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EC" w:rsidRPr="00C34EC4" w:rsidRDefault="00CB030A" w:rsidP="005010BE">
      <w:pPr>
        <w:spacing w:line="360" w:lineRule="auto"/>
        <w:ind w:firstLine="720"/>
        <w:jc w:val="center"/>
        <w:rPr>
          <w:rStyle w:val="apple-style-span"/>
          <w:b/>
          <w:color w:val="000000"/>
          <w:sz w:val="28"/>
          <w:szCs w:val="28"/>
          <w:lang w:val="ru-RU"/>
        </w:rPr>
      </w:pPr>
      <w:proofErr w:type="spellStart"/>
      <w:r w:rsidRPr="00C34EC4">
        <w:rPr>
          <w:rStyle w:val="apple-style-span"/>
          <w:b/>
          <w:color w:val="000000"/>
          <w:sz w:val="28"/>
          <w:szCs w:val="28"/>
          <w:lang w:val="ru-RU"/>
        </w:rPr>
        <w:t>Чичулина</w:t>
      </w:r>
      <w:proofErr w:type="spellEnd"/>
      <w:r w:rsidRPr="00C34EC4">
        <w:rPr>
          <w:rStyle w:val="apple-style-span"/>
          <w:b/>
          <w:color w:val="000000"/>
          <w:sz w:val="28"/>
          <w:szCs w:val="28"/>
          <w:lang w:val="ru-RU"/>
        </w:rPr>
        <w:t xml:space="preserve"> К.В</w:t>
      </w:r>
    </w:p>
    <w:p w:rsidR="00805FEC" w:rsidRPr="00C34EC4" w:rsidRDefault="00CB030A" w:rsidP="005010BE">
      <w:pPr>
        <w:spacing w:line="360" w:lineRule="auto"/>
        <w:ind w:firstLine="720"/>
        <w:jc w:val="center"/>
        <w:rPr>
          <w:rStyle w:val="apple-style-span"/>
          <w:color w:val="000000"/>
          <w:sz w:val="28"/>
          <w:szCs w:val="28"/>
          <w:lang w:val="ru-RU"/>
        </w:rPr>
      </w:pPr>
      <w:r w:rsidRPr="00C34EC4">
        <w:rPr>
          <w:rStyle w:val="apple-style-span"/>
          <w:color w:val="000000"/>
          <w:sz w:val="28"/>
          <w:szCs w:val="28"/>
          <w:lang w:val="ru-RU"/>
        </w:rPr>
        <w:t>кандидат технических наук</w:t>
      </w:r>
    </w:p>
    <w:p w:rsidR="00805FEC" w:rsidRPr="00C34EC4" w:rsidRDefault="00CB030A" w:rsidP="005010BE">
      <w:pPr>
        <w:spacing w:line="360" w:lineRule="auto"/>
        <w:ind w:firstLine="720"/>
        <w:jc w:val="center"/>
        <w:rPr>
          <w:rStyle w:val="apple-style-span"/>
          <w:i/>
          <w:color w:val="000000"/>
          <w:sz w:val="28"/>
          <w:szCs w:val="28"/>
          <w:lang w:val="ru-RU"/>
        </w:rPr>
      </w:pPr>
      <w:r w:rsidRPr="00C34EC4">
        <w:rPr>
          <w:rStyle w:val="apple-style-span"/>
          <w:i/>
          <w:color w:val="000000"/>
          <w:sz w:val="28"/>
          <w:szCs w:val="28"/>
          <w:lang w:val="ru-RU"/>
        </w:rPr>
        <w:t>Полтавский национальный технический университет имени Юрия Кондратюка, г. Полтава, Украина</w:t>
      </w:r>
    </w:p>
    <w:p w:rsidR="00CB030A" w:rsidRPr="00CB030A" w:rsidRDefault="00CB030A" w:rsidP="005010BE">
      <w:pPr>
        <w:spacing w:line="360" w:lineRule="auto"/>
        <w:ind w:firstLine="720"/>
        <w:jc w:val="center"/>
        <w:rPr>
          <w:rStyle w:val="apple-style-span"/>
          <w:i/>
          <w:color w:val="000000"/>
          <w:lang w:val="ru-RU"/>
        </w:rPr>
      </w:pPr>
    </w:p>
    <w:p w:rsidR="00CB030A" w:rsidRPr="007D1FE9" w:rsidRDefault="001118EE" w:rsidP="00CB030A">
      <w:pPr>
        <w:spacing w:line="360" w:lineRule="auto"/>
        <w:ind w:firstLine="720"/>
        <w:jc w:val="center"/>
        <w:rPr>
          <w:b/>
          <w:sz w:val="28"/>
          <w:szCs w:val="28"/>
          <w:lang w:val="ru-RU"/>
        </w:rPr>
      </w:pPr>
      <w:r>
        <w:rPr>
          <w:rStyle w:val="apple-style-span"/>
          <w:b/>
          <w:color w:val="000000"/>
          <w:sz w:val="28"/>
          <w:szCs w:val="28"/>
          <w:lang w:val="ru-RU"/>
        </w:rPr>
        <w:t>ПОНЯТИЯ</w:t>
      </w:r>
      <w:r w:rsidR="00CB030A" w:rsidRPr="007D1FE9">
        <w:rPr>
          <w:rStyle w:val="apple-style-span"/>
          <w:b/>
          <w:color w:val="000000"/>
          <w:sz w:val="28"/>
          <w:szCs w:val="28"/>
          <w:lang w:val="ru-RU"/>
        </w:rPr>
        <w:t xml:space="preserve"> </w:t>
      </w:r>
      <w:r w:rsidR="00A160EE" w:rsidRPr="007D1FE9">
        <w:rPr>
          <w:rStyle w:val="apple-style-span"/>
          <w:b/>
          <w:color w:val="000000"/>
          <w:sz w:val="28"/>
          <w:szCs w:val="28"/>
          <w:lang w:val="ru-RU"/>
        </w:rPr>
        <w:t>И ПРИНЦИПЫ</w:t>
      </w:r>
      <w:r w:rsidR="00CB030A" w:rsidRPr="007D1FE9">
        <w:rPr>
          <w:rStyle w:val="apple-style-span"/>
          <w:b/>
          <w:color w:val="000000"/>
          <w:sz w:val="28"/>
          <w:szCs w:val="28"/>
          <w:lang w:val="ru-RU"/>
        </w:rPr>
        <w:t xml:space="preserve"> ФОРМИРОВАНИЯ</w:t>
      </w:r>
      <w:r w:rsidR="00D43BB7" w:rsidRPr="007D1FE9">
        <w:rPr>
          <w:rStyle w:val="apple-style-span"/>
          <w:b/>
          <w:color w:val="000000"/>
          <w:sz w:val="28"/>
          <w:szCs w:val="28"/>
          <w:lang w:val="ru-RU"/>
        </w:rPr>
        <w:t xml:space="preserve"> </w:t>
      </w:r>
      <w:r w:rsidR="009B4493">
        <w:rPr>
          <w:rStyle w:val="apple-style-span"/>
          <w:b/>
          <w:color w:val="000000"/>
          <w:sz w:val="28"/>
          <w:szCs w:val="28"/>
          <w:lang w:val="ru-RU"/>
        </w:rPr>
        <w:t xml:space="preserve">ЕКОНОМИЧЕСКОЙ КАТЕГОРИИ </w:t>
      </w:r>
      <w:r w:rsidR="006D5AC5">
        <w:rPr>
          <w:rStyle w:val="apple-style-span"/>
          <w:b/>
          <w:color w:val="000000"/>
          <w:sz w:val="28"/>
          <w:szCs w:val="28"/>
          <w:lang w:val="ru-RU"/>
        </w:rPr>
        <w:t>«</w:t>
      </w:r>
      <w:r w:rsidR="009B4493">
        <w:rPr>
          <w:rStyle w:val="apple-style-span"/>
          <w:b/>
          <w:color w:val="000000"/>
          <w:sz w:val="28"/>
          <w:szCs w:val="28"/>
          <w:lang w:val="ru-RU"/>
        </w:rPr>
        <w:t>ЗАТРАТ</w:t>
      </w:r>
      <w:r w:rsidR="006D5AC5">
        <w:rPr>
          <w:rStyle w:val="apple-style-span"/>
          <w:b/>
          <w:color w:val="000000"/>
          <w:sz w:val="28"/>
          <w:szCs w:val="28"/>
          <w:lang w:val="ru-RU"/>
        </w:rPr>
        <w:t>Ы»</w:t>
      </w:r>
      <w:r>
        <w:rPr>
          <w:rStyle w:val="apple-style-span"/>
          <w:b/>
          <w:color w:val="000000"/>
          <w:sz w:val="28"/>
          <w:szCs w:val="28"/>
          <w:lang w:val="ru-RU"/>
        </w:rPr>
        <w:t>:</w:t>
      </w:r>
      <w:r w:rsidRPr="007D1FE9">
        <w:rPr>
          <w:rStyle w:val="apple-style-span"/>
          <w:b/>
          <w:color w:val="000000"/>
          <w:sz w:val="28"/>
          <w:szCs w:val="28"/>
          <w:lang w:val="ru-RU"/>
        </w:rPr>
        <w:t xml:space="preserve"> </w:t>
      </w:r>
      <w:r w:rsidR="00D43BB7" w:rsidRPr="007D1FE9">
        <w:rPr>
          <w:rStyle w:val="apple-style-span"/>
          <w:b/>
          <w:color w:val="000000"/>
          <w:sz w:val="28"/>
          <w:szCs w:val="28"/>
          <w:lang w:val="ru-RU"/>
        </w:rPr>
        <w:t xml:space="preserve">ОПЫТ </w:t>
      </w:r>
      <w:r w:rsidR="007D1FE9" w:rsidRPr="007D1FE9">
        <w:rPr>
          <w:rStyle w:val="apple-style-span"/>
          <w:b/>
          <w:color w:val="000000"/>
          <w:sz w:val="28"/>
          <w:szCs w:val="28"/>
          <w:lang w:val="ru-RU"/>
        </w:rPr>
        <w:t xml:space="preserve">УКРАИНЫ </w:t>
      </w:r>
    </w:p>
    <w:p w:rsidR="00D43BB7" w:rsidRPr="007D1FE9" w:rsidRDefault="00D43BB7" w:rsidP="00CB030A">
      <w:pPr>
        <w:spacing w:line="360" w:lineRule="auto"/>
        <w:ind w:firstLine="720"/>
        <w:jc w:val="center"/>
        <w:rPr>
          <w:b/>
          <w:sz w:val="28"/>
          <w:szCs w:val="28"/>
          <w:lang w:val="ru-RU"/>
        </w:rPr>
      </w:pPr>
    </w:p>
    <w:p w:rsidR="00CB030A" w:rsidRPr="007D1FE9" w:rsidRDefault="00CB030A" w:rsidP="00CB030A">
      <w:pPr>
        <w:spacing w:line="360" w:lineRule="auto"/>
        <w:ind w:firstLine="720"/>
        <w:jc w:val="both"/>
        <w:rPr>
          <w:sz w:val="28"/>
          <w:szCs w:val="28"/>
          <w:lang w:val="ru-RU"/>
        </w:rPr>
      </w:pPr>
      <w:bookmarkStart w:id="0" w:name="OLE_LINK42"/>
      <w:bookmarkStart w:id="1" w:name="OLE_LINK43"/>
      <w:r w:rsidRPr="007D1FE9">
        <w:rPr>
          <w:sz w:val="28"/>
          <w:szCs w:val="28"/>
          <w:lang w:val="ru-RU"/>
        </w:rPr>
        <w:t xml:space="preserve">Экономика как наука постоянно развивается, совершенствуется, формируются новые научные направления исследования. Особенное место в этом </w:t>
      </w:r>
      <w:r w:rsidR="007D1FE9">
        <w:rPr>
          <w:sz w:val="28"/>
          <w:szCs w:val="28"/>
          <w:lang w:val="ru-RU"/>
        </w:rPr>
        <w:t xml:space="preserve">процессе </w:t>
      </w:r>
      <w:r w:rsidRPr="007D1FE9">
        <w:rPr>
          <w:sz w:val="28"/>
          <w:szCs w:val="28"/>
          <w:lang w:val="ru-RU"/>
        </w:rPr>
        <w:t xml:space="preserve">занимают </w:t>
      </w:r>
      <w:r w:rsidR="007D1FE9">
        <w:rPr>
          <w:sz w:val="28"/>
          <w:szCs w:val="28"/>
          <w:lang w:val="ru-RU"/>
        </w:rPr>
        <w:t>затраты</w:t>
      </w:r>
      <w:r w:rsidRPr="007D1FE9">
        <w:rPr>
          <w:sz w:val="28"/>
          <w:szCs w:val="28"/>
          <w:lang w:val="ru-RU"/>
        </w:rPr>
        <w:t>, поскольку они влияют не только на себестоимость продукции и ее цену, но и на объем полученной прибыли и всю хозяйственную деятельность предприятия в целом и на его функционирование в буду</w:t>
      </w:r>
      <w:r w:rsidR="007D1FE9">
        <w:rPr>
          <w:sz w:val="28"/>
          <w:szCs w:val="28"/>
          <w:lang w:val="ru-RU"/>
        </w:rPr>
        <w:t>щем. Изучение развития понятия «</w:t>
      </w:r>
      <w:r w:rsidR="00C34EC4">
        <w:rPr>
          <w:sz w:val="28"/>
          <w:szCs w:val="28"/>
          <w:lang w:val="ru-RU"/>
        </w:rPr>
        <w:t>затраты</w:t>
      </w:r>
      <w:r w:rsidR="007D1FE9">
        <w:rPr>
          <w:sz w:val="28"/>
          <w:szCs w:val="28"/>
          <w:lang w:val="ru-RU"/>
        </w:rPr>
        <w:t>»</w:t>
      </w:r>
      <w:r w:rsidRPr="007D1FE9">
        <w:rPr>
          <w:sz w:val="28"/>
          <w:szCs w:val="28"/>
          <w:lang w:val="ru-RU"/>
        </w:rPr>
        <w:t xml:space="preserve"> как экономической категории является важным шагом в исследовании их сущности. </w:t>
      </w:r>
    </w:p>
    <w:p w:rsidR="00CB030A" w:rsidRPr="007D1FE9" w:rsidRDefault="00CB030A" w:rsidP="00CB030A">
      <w:pPr>
        <w:spacing w:line="360" w:lineRule="auto"/>
        <w:ind w:firstLine="720"/>
        <w:jc w:val="both"/>
        <w:rPr>
          <w:sz w:val="28"/>
          <w:szCs w:val="28"/>
          <w:lang w:val="ru-RU"/>
        </w:rPr>
      </w:pPr>
      <w:r w:rsidRPr="007D1FE9">
        <w:rPr>
          <w:sz w:val="28"/>
          <w:szCs w:val="28"/>
          <w:lang w:val="ru-RU"/>
        </w:rPr>
        <w:t xml:space="preserve">Эволюция знаний о </w:t>
      </w:r>
      <w:r w:rsidR="00C34EC4">
        <w:rPr>
          <w:sz w:val="28"/>
          <w:szCs w:val="28"/>
          <w:lang w:val="ru-RU"/>
        </w:rPr>
        <w:t>затратах</w:t>
      </w:r>
      <w:r w:rsidRPr="007D1FE9">
        <w:rPr>
          <w:sz w:val="28"/>
          <w:szCs w:val="28"/>
          <w:lang w:val="ru-RU"/>
        </w:rPr>
        <w:t xml:space="preserve"> имеет свою историю, этапы становления. В частности, </w:t>
      </w:r>
      <w:r w:rsidR="005D7D49" w:rsidRPr="007D1FE9">
        <w:rPr>
          <w:sz w:val="28"/>
          <w:szCs w:val="28"/>
          <w:lang w:val="ru-RU"/>
        </w:rPr>
        <w:t>выделяют</w:t>
      </w:r>
      <w:r w:rsidRPr="007D1FE9">
        <w:rPr>
          <w:sz w:val="28"/>
          <w:szCs w:val="28"/>
          <w:lang w:val="ru-RU"/>
        </w:rPr>
        <w:t xml:space="preserve"> четыре этапа развития знаний о </w:t>
      </w:r>
      <w:r w:rsidR="00C34EC4">
        <w:rPr>
          <w:sz w:val="28"/>
          <w:szCs w:val="28"/>
          <w:lang w:val="ru-RU"/>
        </w:rPr>
        <w:t>затратах</w:t>
      </w:r>
      <w:r w:rsidRPr="007D1FE9">
        <w:rPr>
          <w:sz w:val="28"/>
          <w:szCs w:val="28"/>
          <w:lang w:val="ru-RU"/>
        </w:rPr>
        <w:t>:</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 первый этап - публичная отчетность о </w:t>
      </w:r>
      <w:r w:rsidR="0021427D">
        <w:rPr>
          <w:sz w:val="28"/>
          <w:szCs w:val="28"/>
          <w:lang w:val="ru-RU"/>
        </w:rPr>
        <w:t>затратах</w:t>
      </w:r>
      <w:r w:rsidRPr="007D1FE9">
        <w:rPr>
          <w:sz w:val="28"/>
          <w:szCs w:val="28"/>
          <w:lang w:val="ru-RU"/>
        </w:rPr>
        <w:t xml:space="preserve">, исследованиях, учете и контроле </w:t>
      </w:r>
      <w:r w:rsidR="0021427D">
        <w:rPr>
          <w:sz w:val="28"/>
          <w:szCs w:val="28"/>
          <w:lang w:val="ru-RU"/>
        </w:rPr>
        <w:t xml:space="preserve">затрат </w:t>
      </w:r>
      <w:r w:rsidRPr="007D1FE9">
        <w:rPr>
          <w:sz w:val="28"/>
          <w:szCs w:val="28"/>
          <w:lang w:val="ru-RU"/>
        </w:rPr>
        <w:t xml:space="preserve"> на хозяйственном и государственном уровнях (XXVIII -ІІ в.в. до н.э.);</w:t>
      </w:r>
    </w:p>
    <w:p w:rsidR="00B4209A" w:rsidRPr="007D1FE9" w:rsidRDefault="00B4209A" w:rsidP="00B4209A">
      <w:pPr>
        <w:spacing w:line="360" w:lineRule="auto"/>
        <w:ind w:firstLine="720"/>
        <w:jc w:val="both"/>
        <w:rPr>
          <w:sz w:val="28"/>
          <w:szCs w:val="28"/>
          <w:lang w:val="ru-RU"/>
        </w:rPr>
      </w:pPr>
      <w:r w:rsidRPr="007D1FE9">
        <w:rPr>
          <w:sz w:val="28"/>
          <w:szCs w:val="28"/>
          <w:lang w:val="ru-RU"/>
        </w:rPr>
        <w:t>- второй этап - осуществление</w:t>
      </w:r>
      <w:r w:rsidR="0021427D">
        <w:rPr>
          <w:sz w:val="28"/>
          <w:szCs w:val="28"/>
          <w:lang w:val="ru-RU"/>
        </w:rPr>
        <w:t xml:space="preserve"> попыток раскрыть суть понятия «затраты»</w:t>
      </w:r>
      <w:r w:rsidRPr="007D1FE9">
        <w:rPr>
          <w:sz w:val="28"/>
          <w:szCs w:val="28"/>
          <w:lang w:val="ru-RU"/>
        </w:rPr>
        <w:t xml:space="preserve">, появление разных теорий </w:t>
      </w:r>
      <w:r w:rsidR="0021427D">
        <w:rPr>
          <w:sz w:val="28"/>
          <w:szCs w:val="28"/>
          <w:lang w:val="ru-RU"/>
        </w:rPr>
        <w:t>затрат</w:t>
      </w:r>
      <w:r w:rsidRPr="007D1FE9">
        <w:rPr>
          <w:sz w:val="28"/>
          <w:szCs w:val="28"/>
          <w:lang w:val="ru-RU"/>
        </w:rPr>
        <w:t xml:space="preserve"> (XIV- ХІХ ст.);</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 третий этап - использование математических методов у теории, исследования поведения </w:t>
      </w:r>
      <w:r w:rsidR="0021427D">
        <w:rPr>
          <w:sz w:val="28"/>
          <w:szCs w:val="28"/>
          <w:lang w:val="ru-RU"/>
        </w:rPr>
        <w:t>затрат, изучение</w:t>
      </w:r>
      <w:r w:rsidRPr="007D1FE9">
        <w:rPr>
          <w:sz w:val="28"/>
          <w:szCs w:val="28"/>
          <w:lang w:val="ru-RU"/>
        </w:rPr>
        <w:t xml:space="preserve"> </w:t>
      </w:r>
      <w:r w:rsidR="0021427D">
        <w:rPr>
          <w:sz w:val="28"/>
          <w:szCs w:val="28"/>
          <w:lang w:val="ru-RU"/>
        </w:rPr>
        <w:t>затрат</w:t>
      </w:r>
      <w:r w:rsidRPr="007D1FE9">
        <w:rPr>
          <w:sz w:val="28"/>
          <w:szCs w:val="28"/>
          <w:lang w:val="ru-RU"/>
        </w:rPr>
        <w:t xml:space="preserve"> как объекта учета и контроля (ХХ ст.);</w:t>
      </w:r>
    </w:p>
    <w:p w:rsidR="00B4209A" w:rsidRPr="007D1FE9" w:rsidRDefault="00B4209A" w:rsidP="00B4209A">
      <w:pPr>
        <w:spacing w:line="360" w:lineRule="auto"/>
        <w:ind w:firstLine="720"/>
        <w:jc w:val="both"/>
        <w:rPr>
          <w:sz w:val="28"/>
          <w:szCs w:val="28"/>
          <w:lang w:val="ru-RU"/>
        </w:rPr>
      </w:pPr>
      <w:r w:rsidRPr="007D1FE9">
        <w:rPr>
          <w:sz w:val="28"/>
          <w:szCs w:val="28"/>
          <w:lang w:val="ru-RU"/>
        </w:rPr>
        <w:t>- четвертый этап - в</w:t>
      </w:r>
      <w:r w:rsidR="0021427D">
        <w:rPr>
          <w:sz w:val="28"/>
          <w:szCs w:val="28"/>
          <w:lang w:val="ru-RU"/>
        </w:rPr>
        <w:t>озникновение нового направления, а именно  управления</w:t>
      </w:r>
      <w:r w:rsidRPr="007D1FE9">
        <w:rPr>
          <w:sz w:val="28"/>
          <w:szCs w:val="28"/>
          <w:lang w:val="ru-RU"/>
        </w:rPr>
        <w:t xml:space="preserve"> </w:t>
      </w:r>
      <w:r w:rsidR="0021427D">
        <w:rPr>
          <w:sz w:val="28"/>
          <w:szCs w:val="28"/>
          <w:lang w:val="ru-RU"/>
        </w:rPr>
        <w:t>затратами (конец</w:t>
      </w:r>
      <w:r w:rsidRPr="007D1FE9">
        <w:rPr>
          <w:sz w:val="28"/>
          <w:szCs w:val="28"/>
          <w:lang w:val="ru-RU"/>
        </w:rPr>
        <w:t xml:space="preserve"> ХХ -</w:t>
      </w:r>
      <w:r w:rsidR="0021427D">
        <w:rPr>
          <w:sz w:val="28"/>
          <w:szCs w:val="28"/>
          <w:lang w:val="ru-RU"/>
        </w:rPr>
        <w:t xml:space="preserve"> начало</w:t>
      </w:r>
      <w:r w:rsidRPr="007D1FE9">
        <w:rPr>
          <w:sz w:val="28"/>
          <w:szCs w:val="28"/>
          <w:lang w:val="ru-RU"/>
        </w:rPr>
        <w:t xml:space="preserve"> ХХІ ст.) [</w:t>
      </w:r>
      <w:r w:rsidR="005D7D49" w:rsidRPr="007D1FE9">
        <w:rPr>
          <w:sz w:val="28"/>
          <w:szCs w:val="28"/>
          <w:lang w:val="ru-RU"/>
        </w:rPr>
        <w:t>1</w:t>
      </w:r>
      <w:r w:rsidRPr="007D1FE9">
        <w:rPr>
          <w:sz w:val="28"/>
          <w:szCs w:val="28"/>
          <w:lang w:val="ru-RU"/>
        </w:rPr>
        <w:t>].</w:t>
      </w:r>
    </w:p>
    <w:p w:rsidR="00B4209A" w:rsidRPr="007D1FE9" w:rsidRDefault="00B4209A" w:rsidP="00B4209A">
      <w:pPr>
        <w:spacing w:line="360" w:lineRule="auto"/>
        <w:ind w:firstLine="720"/>
        <w:jc w:val="both"/>
        <w:rPr>
          <w:sz w:val="28"/>
          <w:szCs w:val="28"/>
          <w:lang w:val="ru-RU"/>
        </w:rPr>
      </w:pPr>
      <w:r w:rsidRPr="007D1FE9">
        <w:rPr>
          <w:sz w:val="28"/>
          <w:szCs w:val="28"/>
          <w:lang w:val="ru-RU"/>
        </w:rPr>
        <w:t>В частности, понятия затраты и представления о них развивались в трудах т</w:t>
      </w:r>
      <w:r w:rsidR="0021427D">
        <w:rPr>
          <w:sz w:val="28"/>
          <w:szCs w:val="28"/>
          <w:lang w:val="ru-RU"/>
        </w:rPr>
        <w:t xml:space="preserve">аких ученых экономистов: А. Смита, Д. </w:t>
      </w:r>
      <w:proofErr w:type="spellStart"/>
      <w:r w:rsidR="0021427D">
        <w:rPr>
          <w:sz w:val="28"/>
          <w:szCs w:val="28"/>
          <w:lang w:val="ru-RU"/>
        </w:rPr>
        <w:t>Ри</w:t>
      </w:r>
      <w:r w:rsidRPr="007D1FE9">
        <w:rPr>
          <w:sz w:val="28"/>
          <w:szCs w:val="28"/>
          <w:lang w:val="ru-RU"/>
        </w:rPr>
        <w:t>кардо</w:t>
      </w:r>
      <w:proofErr w:type="spellEnd"/>
      <w:r w:rsidRPr="007D1FE9">
        <w:rPr>
          <w:sz w:val="28"/>
          <w:szCs w:val="28"/>
          <w:lang w:val="ru-RU"/>
        </w:rPr>
        <w:t xml:space="preserve">, К. Маркса, У. </w:t>
      </w:r>
      <w:proofErr w:type="spellStart"/>
      <w:r w:rsidRPr="007D1FE9">
        <w:rPr>
          <w:sz w:val="28"/>
          <w:szCs w:val="28"/>
          <w:lang w:val="ru-RU"/>
        </w:rPr>
        <w:t>Пэтти</w:t>
      </w:r>
      <w:proofErr w:type="spellEnd"/>
      <w:r w:rsidRPr="007D1FE9">
        <w:rPr>
          <w:sz w:val="28"/>
          <w:szCs w:val="28"/>
          <w:lang w:val="ru-RU"/>
        </w:rPr>
        <w:t xml:space="preserve">, А. Маршалла и других. </w:t>
      </w:r>
    </w:p>
    <w:p w:rsidR="00B4209A" w:rsidRPr="007D1FE9" w:rsidRDefault="00B4209A" w:rsidP="00B4209A">
      <w:pPr>
        <w:spacing w:line="360" w:lineRule="auto"/>
        <w:ind w:firstLine="720"/>
        <w:jc w:val="both"/>
        <w:rPr>
          <w:sz w:val="28"/>
          <w:szCs w:val="28"/>
          <w:lang w:val="ru-RU"/>
        </w:rPr>
      </w:pPr>
      <w:r w:rsidRPr="007D1FE9">
        <w:rPr>
          <w:sz w:val="28"/>
          <w:szCs w:val="28"/>
          <w:lang w:val="ru-RU"/>
        </w:rPr>
        <w:lastRenderedPageBreak/>
        <w:t xml:space="preserve">Основные положения экономической категории </w:t>
      </w:r>
      <w:r w:rsidR="0021427D">
        <w:rPr>
          <w:sz w:val="28"/>
          <w:szCs w:val="28"/>
          <w:lang w:val="ru-RU"/>
        </w:rPr>
        <w:t>затрат</w:t>
      </w:r>
      <w:r w:rsidRPr="007D1FE9">
        <w:rPr>
          <w:sz w:val="28"/>
          <w:szCs w:val="28"/>
          <w:lang w:val="ru-RU"/>
        </w:rPr>
        <w:t xml:space="preserve"> про</w:t>
      </w:r>
      <w:r w:rsidR="0021427D">
        <w:rPr>
          <w:sz w:val="28"/>
          <w:szCs w:val="28"/>
          <w:lang w:val="ru-RU"/>
        </w:rPr>
        <w:t>изводства, как отмечает О.В. Оле</w:t>
      </w:r>
      <w:r w:rsidRPr="007D1FE9">
        <w:rPr>
          <w:sz w:val="28"/>
          <w:szCs w:val="28"/>
          <w:lang w:val="ru-RU"/>
        </w:rPr>
        <w:t>йник [</w:t>
      </w:r>
      <w:r w:rsidR="005D7D49" w:rsidRPr="007D1FE9">
        <w:rPr>
          <w:sz w:val="28"/>
          <w:szCs w:val="28"/>
          <w:lang w:val="ru-RU"/>
        </w:rPr>
        <w:t>2</w:t>
      </w:r>
      <w:r w:rsidR="0021427D">
        <w:rPr>
          <w:sz w:val="28"/>
          <w:szCs w:val="28"/>
          <w:lang w:val="ru-RU"/>
        </w:rPr>
        <w:t>], рассматривая</w:t>
      </w:r>
      <w:r w:rsidRPr="007D1FE9">
        <w:rPr>
          <w:sz w:val="28"/>
          <w:szCs w:val="28"/>
          <w:lang w:val="ru-RU"/>
        </w:rPr>
        <w:t xml:space="preserve"> их с точки зрения теории трудовой стоимости, которая основывается на двух принципиальных категориях, - затраты производства и </w:t>
      </w:r>
      <w:r w:rsidR="008147BD">
        <w:rPr>
          <w:sz w:val="28"/>
          <w:szCs w:val="28"/>
          <w:lang w:val="ru-RU"/>
        </w:rPr>
        <w:t xml:space="preserve">дополнительные </w:t>
      </w:r>
      <w:r w:rsidRPr="007D1FE9">
        <w:rPr>
          <w:sz w:val="28"/>
          <w:szCs w:val="28"/>
          <w:lang w:val="ru-RU"/>
        </w:rPr>
        <w:t xml:space="preserve">затраты. </w:t>
      </w:r>
    </w:p>
    <w:p w:rsidR="00B4209A" w:rsidRPr="007D1FE9" w:rsidRDefault="008147BD" w:rsidP="00B4209A">
      <w:pPr>
        <w:spacing w:line="360" w:lineRule="auto"/>
        <w:ind w:firstLine="720"/>
        <w:jc w:val="both"/>
        <w:rPr>
          <w:sz w:val="28"/>
          <w:szCs w:val="28"/>
          <w:lang w:val="ru-RU"/>
        </w:rPr>
      </w:pPr>
      <w:r>
        <w:rPr>
          <w:sz w:val="28"/>
          <w:szCs w:val="28"/>
          <w:lang w:val="ru-RU"/>
        </w:rPr>
        <w:t>Затраты</w:t>
      </w:r>
      <w:r w:rsidR="00B4209A" w:rsidRPr="007D1FE9">
        <w:rPr>
          <w:sz w:val="28"/>
          <w:szCs w:val="28"/>
          <w:lang w:val="ru-RU"/>
        </w:rPr>
        <w:t xml:space="preserve"> производства представляют собой </w:t>
      </w:r>
      <w:r>
        <w:rPr>
          <w:sz w:val="28"/>
          <w:szCs w:val="28"/>
          <w:lang w:val="ru-RU"/>
        </w:rPr>
        <w:t>затраты</w:t>
      </w:r>
      <w:r w:rsidR="00B4209A" w:rsidRPr="007D1FE9">
        <w:rPr>
          <w:sz w:val="28"/>
          <w:szCs w:val="28"/>
          <w:lang w:val="ru-RU"/>
        </w:rPr>
        <w:t xml:space="preserve"> на производство, которые должны понести организаторы предприятия с целью создания товаров и следующим получением прибыли. Категория </w:t>
      </w:r>
      <w:r w:rsidR="002C5D21">
        <w:rPr>
          <w:sz w:val="28"/>
          <w:szCs w:val="28"/>
          <w:lang w:val="ru-RU"/>
        </w:rPr>
        <w:t xml:space="preserve">дополнительных </w:t>
      </w:r>
      <w:r>
        <w:rPr>
          <w:sz w:val="28"/>
          <w:szCs w:val="28"/>
          <w:lang w:val="ru-RU"/>
        </w:rPr>
        <w:t>затрат</w:t>
      </w:r>
      <w:r w:rsidR="00B4209A" w:rsidRPr="007D1FE9">
        <w:rPr>
          <w:sz w:val="28"/>
          <w:szCs w:val="28"/>
          <w:lang w:val="ru-RU"/>
        </w:rPr>
        <w:t xml:space="preserve"> связана с процессом реализации товаров, к которым относятся дополнительные </w:t>
      </w:r>
      <w:r>
        <w:rPr>
          <w:sz w:val="28"/>
          <w:szCs w:val="28"/>
          <w:lang w:val="ru-RU"/>
        </w:rPr>
        <w:t>затраты</w:t>
      </w:r>
      <w:r w:rsidR="00B4209A" w:rsidRPr="007D1FE9">
        <w:rPr>
          <w:sz w:val="28"/>
          <w:szCs w:val="28"/>
          <w:lang w:val="ru-RU"/>
        </w:rPr>
        <w:t xml:space="preserve"> (расходы на упаковку, сортировку, транспортировку и хранение товара). [</w:t>
      </w:r>
      <w:r w:rsidR="005D7D49" w:rsidRPr="007D1FE9">
        <w:rPr>
          <w:sz w:val="28"/>
          <w:szCs w:val="28"/>
          <w:lang w:val="ru-RU"/>
        </w:rPr>
        <w:t>3</w:t>
      </w:r>
      <w:r w:rsidR="00B4209A" w:rsidRPr="007D1FE9">
        <w:rPr>
          <w:sz w:val="28"/>
          <w:szCs w:val="28"/>
          <w:lang w:val="ru-RU"/>
        </w:rPr>
        <w:t>]</w:t>
      </w:r>
    </w:p>
    <w:p w:rsidR="00B4209A" w:rsidRPr="007D1FE9" w:rsidRDefault="002C5D21" w:rsidP="00B4209A">
      <w:pPr>
        <w:spacing w:line="360" w:lineRule="auto"/>
        <w:ind w:firstLine="720"/>
        <w:jc w:val="both"/>
        <w:rPr>
          <w:sz w:val="28"/>
          <w:szCs w:val="28"/>
          <w:lang w:val="ru-RU"/>
        </w:rPr>
      </w:pPr>
      <w:r>
        <w:rPr>
          <w:sz w:val="28"/>
          <w:szCs w:val="28"/>
          <w:lang w:val="ru-RU"/>
        </w:rPr>
        <w:t>Затраты</w:t>
      </w:r>
      <w:r w:rsidR="00B4209A" w:rsidRPr="007D1FE9">
        <w:rPr>
          <w:sz w:val="28"/>
          <w:szCs w:val="28"/>
          <w:lang w:val="ru-RU"/>
        </w:rPr>
        <w:t xml:space="preserve"> производства и </w:t>
      </w:r>
      <w:r>
        <w:rPr>
          <w:sz w:val="28"/>
          <w:szCs w:val="28"/>
          <w:lang w:val="ru-RU"/>
        </w:rPr>
        <w:t>дополнительные</w:t>
      </w:r>
      <w:r w:rsidR="00B4209A" w:rsidRPr="007D1FE9">
        <w:rPr>
          <w:sz w:val="28"/>
          <w:szCs w:val="28"/>
          <w:lang w:val="ru-RU"/>
        </w:rPr>
        <w:t xml:space="preserve"> рассматривают в процессе формирования </w:t>
      </w:r>
      <w:r>
        <w:rPr>
          <w:sz w:val="28"/>
          <w:szCs w:val="28"/>
          <w:lang w:val="ru-RU"/>
        </w:rPr>
        <w:t>по их основным элементам</w:t>
      </w:r>
      <w:r w:rsidR="00B4209A" w:rsidRPr="007D1FE9">
        <w:rPr>
          <w:sz w:val="28"/>
          <w:szCs w:val="28"/>
          <w:lang w:val="ru-RU"/>
        </w:rPr>
        <w:t xml:space="preserve"> в производственном процессе. Также выделяют </w:t>
      </w:r>
      <w:r>
        <w:rPr>
          <w:sz w:val="28"/>
          <w:szCs w:val="28"/>
          <w:lang w:val="ru-RU"/>
        </w:rPr>
        <w:t>затраты</w:t>
      </w:r>
      <w:r w:rsidR="00B4209A" w:rsidRPr="007D1FE9">
        <w:rPr>
          <w:sz w:val="28"/>
          <w:szCs w:val="28"/>
          <w:lang w:val="ru-RU"/>
        </w:rPr>
        <w:t xml:space="preserve"> на ремонт основных средств, разделяя его на капитальный и текущий.</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Согласно теории </w:t>
      </w:r>
      <w:r w:rsidR="002C5D21">
        <w:rPr>
          <w:sz w:val="28"/>
          <w:szCs w:val="28"/>
          <w:lang w:val="ru-RU"/>
        </w:rPr>
        <w:t>А. Смита существует другой подход к трактовке понятия «затраты»</w:t>
      </w:r>
      <w:r w:rsidRPr="007D1FE9">
        <w:rPr>
          <w:sz w:val="28"/>
          <w:szCs w:val="28"/>
          <w:lang w:val="ru-RU"/>
        </w:rPr>
        <w:t>, который изложен в теории стоимости. Стоимость товара рассматрива</w:t>
      </w:r>
      <w:r w:rsidR="002C5D21">
        <w:rPr>
          <w:sz w:val="28"/>
          <w:szCs w:val="28"/>
          <w:lang w:val="ru-RU"/>
        </w:rPr>
        <w:t>ют как сумму таких составляющих</w:t>
      </w:r>
      <w:r w:rsidRPr="007D1FE9">
        <w:rPr>
          <w:sz w:val="28"/>
          <w:szCs w:val="28"/>
          <w:lang w:val="ru-RU"/>
        </w:rPr>
        <w:t>: заработная плата, п</w:t>
      </w:r>
      <w:r w:rsidR="002C5D21">
        <w:rPr>
          <w:sz w:val="28"/>
          <w:szCs w:val="28"/>
          <w:lang w:val="ru-RU"/>
        </w:rPr>
        <w:t>рибыль и земельная рента. А. Смит отмечает, что «</w:t>
      </w:r>
      <w:r w:rsidRPr="007D1FE9">
        <w:rPr>
          <w:sz w:val="28"/>
          <w:szCs w:val="28"/>
          <w:lang w:val="ru-RU"/>
        </w:rPr>
        <w:t>стоимость, которую рабочие добавляют к стоимости материалов распределяется сама на две части, из которых одна идет на оплату их заработной платы, а вторая - на оплату прибыли их предпринимателя на весь капитал, какой он авансировал в вид</w:t>
      </w:r>
      <w:r w:rsidR="002C5D21">
        <w:rPr>
          <w:sz w:val="28"/>
          <w:szCs w:val="28"/>
          <w:lang w:val="ru-RU"/>
        </w:rPr>
        <w:t>е материалов и заработной платы»</w:t>
      </w:r>
      <w:r w:rsidRPr="007D1FE9">
        <w:rPr>
          <w:sz w:val="28"/>
          <w:szCs w:val="28"/>
          <w:lang w:val="ru-RU"/>
        </w:rPr>
        <w:t xml:space="preserve"> [</w:t>
      </w:r>
      <w:r w:rsidR="005D7D49" w:rsidRPr="007D1FE9">
        <w:rPr>
          <w:sz w:val="28"/>
          <w:szCs w:val="28"/>
          <w:lang w:val="ru-RU"/>
        </w:rPr>
        <w:t>3</w:t>
      </w:r>
      <w:r w:rsidRPr="007D1FE9">
        <w:rPr>
          <w:sz w:val="28"/>
          <w:szCs w:val="28"/>
          <w:lang w:val="ru-RU"/>
        </w:rPr>
        <w:t>].</w:t>
      </w:r>
    </w:p>
    <w:p w:rsidR="00B4209A" w:rsidRPr="007D1FE9" w:rsidRDefault="00C05FC0" w:rsidP="00B4209A">
      <w:pPr>
        <w:spacing w:line="360" w:lineRule="auto"/>
        <w:ind w:firstLine="720"/>
        <w:jc w:val="both"/>
        <w:rPr>
          <w:sz w:val="28"/>
          <w:szCs w:val="28"/>
          <w:lang w:val="ru-RU"/>
        </w:rPr>
      </w:pPr>
      <w:r>
        <w:rPr>
          <w:sz w:val="28"/>
          <w:szCs w:val="28"/>
          <w:lang w:val="ru-RU"/>
        </w:rPr>
        <w:t>Последователем А. Сми</w:t>
      </w:r>
      <w:r w:rsidR="00B4209A" w:rsidRPr="007D1FE9">
        <w:rPr>
          <w:sz w:val="28"/>
          <w:szCs w:val="28"/>
          <w:lang w:val="ru-RU"/>
        </w:rPr>
        <w:t>та в его науч</w:t>
      </w:r>
      <w:r>
        <w:rPr>
          <w:sz w:val="28"/>
          <w:szCs w:val="28"/>
          <w:lang w:val="ru-RU"/>
        </w:rPr>
        <w:t xml:space="preserve">ных исследованиях является Д. </w:t>
      </w:r>
      <w:proofErr w:type="spellStart"/>
      <w:r>
        <w:rPr>
          <w:sz w:val="28"/>
          <w:szCs w:val="28"/>
          <w:lang w:val="ru-RU"/>
        </w:rPr>
        <w:t>Ри</w:t>
      </w:r>
      <w:r w:rsidR="00B4209A" w:rsidRPr="007D1FE9">
        <w:rPr>
          <w:sz w:val="28"/>
          <w:szCs w:val="28"/>
          <w:lang w:val="ru-RU"/>
        </w:rPr>
        <w:t>кардо</w:t>
      </w:r>
      <w:proofErr w:type="spellEnd"/>
      <w:r w:rsidR="00B4209A" w:rsidRPr="007D1FE9">
        <w:rPr>
          <w:sz w:val="28"/>
          <w:szCs w:val="28"/>
          <w:lang w:val="ru-RU"/>
        </w:rPr>
        <w:t>, который утверждал, что стоимость товара, зависит от относительного количества труда, а не от заработной платы, которая платится работнику за его работу</w:t>
      </w:r>
      <w:r w:rsidRPr="007D1FE9">
        <w:rPr>
          <w:sz w:val="28"/>
          <w:szCs w:val="28"/>
          <w:lang w:val="ru-RU"/>
        </w:rPr>
        <w:t>[4]</w:t>
      </w:r>
      <w:r w:rsidR="00B4209A" w:rsidRPr="007D1FE9">
        <w:rPr>
          <w:sz w:val="28"/>
          <w:szCs w:val="28"/>
          <w:lang w:val="ru-RU"/>
        </w:rPr>
        <w:t xml:space="preserve">. </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Значительный </w:t>
      </w:r>
      <w:r w:rsidR="00C05FC0">
        <w:rPr>
          <w:sz w:val="28"/>
          <w:szCs w:val="28"/>
          <w:lang w:val="ru-RU"/>
        </w:rPr>
        <w:t>взнос в исследование категории «затраты»</w:t>
      </w:r>
      <w:r w:rsidRPr="007D1FE9">
        <w:rPr>
          <w:sz w:val="28"/>
          <w:szCs w:val="28"/>
          <w:lang w:val="ru-RU"/>
        </w:rPr>
        <w:t xml:space="preserve"> сделали представители неоклассической школы. А. Маршалл пре</w:t>
      </w:r>
      <w:r w:rsidR="00C05FC0">
        <w:rPr>
          <w:sz w:val="28"/>
          <w:szCs w:val="28"/>
          <w:lang w:val="ru-RU"/>
        </w:rPr>
        <w:t>дложил новое понимание понятия «расходы производства»</w:t>
      </w:r>
      <w:r w:rsidRPr="007D1FE9">
        <w:rPr>
          <w:sz w:val="28"/>
          <w:szCs w:val="28"/>
          <w:lang w:val="ru-RU"/>
        </w:rPr>
        <w:t xml:space="preserve">, исключив из них расходы на средства производства и включив в них прибыль. На основе этого можно сделать вывод, что заработная плата и прибыль растут параллельно увеличению </w:t>
      </w:r>
      <w:r w:rsidRPr="007D1FE9">
        <w:rPr>
          <w:sz w:val="28"/>
          <w:szCs w:val="28"/>
          <w:lang w:val="ru-RU"/>
        </w:rPr>
        <w:lastRenderedPageBreak/>
        <w:t>производства. Кроме того, А.</w:t>
      </w:r>
      <w:r w:rsidR="00C05FC0">
        <w:rPr>
          <w:sz w:val="28"/>
          <w:szCs w:val="28"/>
          <w:lang w:val="ru-RU"/>
        </w:rPr>
        <w:t xml:space="preserve"> </w:t>
      </w:r>
      <w:r w:rsidRPr="007D1FE9">
        <w:rPr>
          <w:sz w:val="28"/>
          <w:szCs w:val="28"/>
          <w:lang w:val="ru-RU"/>
        </w:rPr>
        <w:t>Маршалл отождествляет прибыль с процентом, уровень которой определяется спросом и предложением капитала.</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Американский экономист Е.Х. Чемберлен утверждал о </w:t>
      </w:r>
      <w:proofErr w:type="spellStart"/>
      <w:r w:rsidRPr="007D1FE9">
        <w:rPr>
          <w:sz w:val="28"/>
          <w:szCs w:val="28"/>
          <w:lang w:val="ru-RU"/>
        </w:rPr>
        <w:t>нетождеств</w:t>
      </w:r>
      <w:r w:rsidR="00C05FC0">
        <w:rPr>
          <w:sz w:val="28"/>
          <w:szCs w:val="28"/>
          <w:lang w:val="ru-RU"/>
        </w:rPr>
        <w:t>енности</w:t>
      </w:r>
      <w:proofErr w:type="spellEnd"/>
      <w:r w:rsidR="00C05FC0">
        <w:rPr>
          <w:sz w:val="28"/>
          <w:szCs w:val="28"/>
          <w:lang w:val="ru-RU"/>
        </w:rPr>
        <w:t xml:space="preserve"> расходов производства, </w:t>
      </w:r>
      <w:r w:rsidRPr="007D1FE9">
        <w:rPr>
          <w:sz w:val="28"/>
          <w:szCs w:val="28"/>
          <w:lang w:val="ru-RU"/>
        </w:rPr>
        <w:t xml:space="preserve">отпускной цены производителя и расходов на сбыт с разницей между конечной розничной ценой и ценой производителя. Кроме этого, он отмечал, что расходы не заканчиваются затратами на производство товара в пределах завода или фабрики, что, по существу, можно отнести к </w:t>
      </w:r>
      <w:r w:rsidR="00C05FC0">
        <w:rPr>
          <w:sz w:val="28"/>
          <w:szCs w:val="28"/>
          <w:lang w:val="ru-RU"/>
        </w:rPr>
        <w:t>дополнительным затратам</w:t>
      </w:r>
      <w:r w:rsidRPr="007D1FE9">
        <w:rPr>
          <w:sz w:val="28"/>
          <w:szCs w:val="28"/>
          <w:lang w:val="ru-RU"/>
        </w:rPr>
        <w:t xml:space="preserve">, поскольку еще предприятие несет </w:t>
      </w:r>
      <w:r w:rsidR="00C05FC0">
        <w:rPr>
          <w:sz w:val="28"/>
          <w:szCs w:val="28"/>
          <w:lang w:val="ru-RU"/>
        </w:rPr>
        <w:t>затраты</w:t>
      </w:r>
      <w:r w:rsidRPr="007D1FE9">
        <w:rPr>
          <w:sz w:val="28"/>
          <w:szCs w:val="28"/>
          <w:lang w:val="ru-RU"/>
        </w:rPr>
        <w:t xml:space="preserve"> на транспортировку, сортировку, хранение и доставку товаров.</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В конце ХІХ века появляется ряд новых концепций. </w:t>
      </w:r>
      <w:r w:rsidR="004F3B3A">
        <w:rPr>
          <w:sz w:val="28"/>
          <w:szCs w:val="28"/>
          <w:lang w:val="ru-RU"/>
        </w:rPr>
        <w:t xml:space="preserve">У </w:t>
      </w:r>
      <w:proofErr w:type="spellStart"/>
      <w:r w:rsidR="004F3B3A">
        <w:rPr>
          <w:sz w:val="28"/>
          <w:szCs w:val="28"/>
          <w:lang w:val="ru-RU"/>
        </w:rPr>
        <w:t>маржиналистов</w:t>
      </w:r>
      <w:proofErr w:type="spellEnd"/>
      <w:r w:rsidR="004F3B3A">
        <w:rPr>
          <w:sz w:val="28"/>
          <w:szCs w:val="28"/>
          <w:lang w:val="ru-RU"/>
        </w:rPr>
        <w:t xml:space="preserve"> (</w:t>
      </w:r>
      <w:proofErr w:type="spellStart"/>
      <w:r w:rsidR="004F3B3A">
        <w:rPr>
          <w:sz w:val="28"/>
          <w:szCs w:val="28"/>
          <w:lang w:val="ru-RU"/>
        </w:rPr>
        <w:t>Менгер</w:t>
      </w:r>
      <w:proofErr w:type="spellEnd"/>
      <w:r w:rsidR="004F3B3A">
        <w:rPr>
          <w:sz w:val="28"/>
          <w:szCs w:val="28"/>
          <w:lang w:val="ru-RU"/>
        </w:rPr>
        <w:t xml:space="preserve">, </w:t>
      </w:r>
      <w:proofErr w:type="spellStart"/>
      <w:r w:rsidR="004F3B3A">
        <w:rPr>
          <w:sz w:val="28"/>
          <w:szCs w:val="28"/>
          <w:lang w:val="ru-RU"/>
        </w:rPr>
        <w:t>Ви</w:t>
      </w:r>
      <w:r w:rsidRPr="007D1FE9">
        <w:rPr>
          <w:sz w:val="28"/>
          <w:szCs w:val="28"/>
          <w:lang w:val="ru-RU"/>
        </w:rPr>
        <w:t>зер</w:t>
      </w:r>
      <w:proofErr w:type="spellEnd"/>
      <w:r w:rsidRPr="007D1FE9">
        <w:rPr>
          <w:sz w:val="28"/>
          <w:szCs w:val="28"/>
          <w:lang w:val="ru-RU"/>
        </w:rPr>
        <w:t xml:space="preserve">) </w:t>
      </w:r>
      <w:r w:rsidR="004F3B3A">
        <w:rPr>
          <w:sz w:val="28"/>
          <w:szCs w:val="28"/>
          <w:lang w:val="ru-RU"/>
        </w:rPr>
        <w:t>затраты</w:t>
      </w:r>
      <w:r w:rsidRPr="007D1FE9">
        <w:rPr>
          <w:sz w:val="28"/>
          <w:szCs w:val="28"/>
          <w:lang w:val="ru-RU"/>
        </w:rPr>
        <w:t xml:space="preserve"> появляются как психологическое явление, основанное на предельной </w:t>
      </w:r>
      <w:r w:rsidR="004F3B3A">
        <w:rPr>
          <w:sz w:val="28"/>
          <w:szCs w:val="28"/>
          <w:lang w:val="ru-RU"/>
        </w:rPr>
        <w:t>необходимости</w:t>
      </w:r>
      <w:r w:rsidRPr="007D1FE9">
        <w:rPr>
          <w:sz w:val="28"/>
          <w:szCs w:val="28"/>
          <w:lang w:val="ru-RU"/>
        </w:rPr>
        <w:t xml:space="preserve">, то есть сумма средств, которые платит фирма за приобретенные факторы производства, определяется предельной </w:t>
      </w:r>
      <w:r w:rsidR="004F3B3A">
        <w:rPr>
          <w:sz w:val="28"/>
          <w:szCs w:val="28"/>
          <w:lang w:val="ru-RU"/>
        </w:rPr>
        <w:t>необходимостью</w:t>
      </w:r>
      <w:r w:rsidRPr="007D1FE9">
        <w:rPr>
          <w:sz w:val="28"/>
          <w:szCs w:val="28"/>
          <w:lang w:val="ru-RU"/>
        </w:rPr>
        <w:t xml:space="preserve">. Как отмечают В.П. </w:t>
      </w:r>
      <w:proofErr w:type="spellStart"/>
      <w:r w:rsidRPr="007D1FE9">
        <w:rPr>
          <w:sz w:val="28"/>
          <w:szCs w:val="28"/>
          <w:lang w:val="ru-RU"/>
        </w:rPr>
        <w:t>Сухораб</w:t>
      </w:r>
      <w:proofErr w:type="spellEnd"/>
      <w:r w:rsidRPr="007D1FE9">
        <w:rPr>
          <w:sz w:val="28"/>
          <w:szCs w:val="28"/>
          <w:lang w:val="ru-RU"/>
        </w:rPr>
        <w:t xml:space="preserve">, С.М. Ксендз, понятие </w:t>
      </w:r>
      <w:r w:rsidR="004F3B3A">
        <w:rPr>
          <w:sz w:val="28"/>
          <w:szCs w:val="28"/>
          <w:lang w:val="ru-RU"/>
        </w:rPr>
        <w:t>«затраты»</w:t>
      </w:r>
      <w:r w:rsidRPr="007D1FE9">
        <w:rPr>
          <w:sz w:val="28"/>
          <w:szCs w:val="28"/>
          <w:lang w:val="ru-RU"/>
        </w:rPr>
        <w:t xml:space="preserve"> </w:t>
      </w:r>
      <w:r w:rsidR="004F3B3A">
        <w:rPr>
          <w:sz w:val="28"/>
          <w:szCs w:val="28"/>
          <w:lang w:val="ru-RU"/>
        </w:rPr>
        <w:t xml:space="preserve">у </w:t>
      </w:r>
      <w:proofErr w:type="spellStart"/>
      <w:r w:rsidR="004F3B3A">
        <w:rPr>
          <w:sz w:val="28"/>
          <w:szCs w:val="28"/>
          <w:lang w:val="ru-RU"/>
        </w:rPr>
        <w:t>маржиналистов</w:t>
      </w:r>
      <w:proofErr w:type="spellEnd"/>
      <w:r w:rsidRPr="007D1FE9">
        <w:rPr>
          <w:sz w:val="28"/>
          <w:szCs w:val="28"/>
          <w:lang w:val="ru-RU"/>
        </w:rPr>
        <w:t xml:space="preserve"> рассматривается как функция от масштаба производства [</w:t>
      </w:r>
      <w:r w:rsidR="005D7D49" w:rsidRPr="007D1FE9">
        <w:rPr>
          <w:sz w:val="28"/>
          <w:szCs w:val="28"/>
          <w:lang w:val="ru-RU"/>
        </w:rPr>
        <w:t>4</w:t>
      </w:r>
      <w:r w:rsidRPr="007D1FE9">
        <w:rPr>
          <w:sz w:val="28"/>
          <w:szCs w:val="28"/>
          <w:lang w:val="ru-RU"/>
        </w:rPr>
        <w:t>].</w:t>
      </w:r>
    </w:p>
    <w:p w:rsidR="00B4209A" w:rsidRPr="007D1FE9" w:rsidRDefault="004F3B3A" w:rsidP="00B4209A">
      <w:pPr>
        <w:spacing w:line="360" w:lineRule="auto"/>
        <w:ind w:firstLine="720"/>
        <w:jc w:val="both"/>
        <w:rPr>
          <w:sz w:val="28"/>
          <w:szCs w:val="28"/>
          <w:lang w:val="ru-RU"/>
        </w:rPr>
      </w:pPr>
      <w:r>
        <w:rPr>
          <w:sz w:val="28"/>
          <w:szCs w:val="28"/>
          <w:lang w:val="ru-RU"/>
        </w:rPr>
        <w:t xml:space="preserve">Австрийский теоретик </w:t>
      </w:r>
      <w:proofErr w:type="spellStart"/>
      <w:r>
        <w:rPr>
          <w:sz w:val="28"/>
          <w:szCs w:val="28"/>
          <w:lang w:val="ru-RU"/>
        </w:rPr>
        <w:t>Ф.Ви</w:t>
      </w:r>
      <w:r w:rsidR="00B4209A" w:rsidRPr="007D1FE9">
        <w:rPr>
          <w:sz w:val="28"/>
          <w:szCs w:val="28"/>
          <w:lang w:val="ru-RU"/>
        </w:rPr>
        <w:t>зер</w:t>
      </w:r>
      <w:proofErr w:type="spellEnd"/>
      <w:r w:rsidR="00B4209A" w:rsidRPr="007D1FE9">
        <w:rPr>
          <w:sz w:val="28"/>
          <w:szCs w:val="28"/>
          <w:lang w:val="ru-RU"/>
        </w:rPr>
        <w:t xml:space="preserve"> разработал субъективную теорию </w:t>
      </w:r>
      <w:r>
        <w:rPr>
          <w:sz w:val="28"/>
          <w:szCs w:val="28"/>
          <w:lang w:val="ru-RU"/>
        </w:rPr>
        <w:t>затрат</w:t>
      </w:r>
      <w:r w:rsidR="00B4209A" w:rsidRPr="007D1FE9">
        <w:rPr>
          <w:sz w:val="28"/>
          <w:szCs w:val="28"/>
          <w:lang w:val="ru-RU"/>
        </w:rPr>
        <w:t xml:space="preserve"> альтернативных возможностей, согласно которой действительные </w:t>
      </w:r>
      <w:r>
        <w:rPr>
          <w:sz w:val="28"/>
          <w:szCs w:val="28"/>
          <w:lang w:val="ru-RU"/>
        </w:rPr>
        <w:t>затраты</w:t>
      </w:r>
      <w:r w:rsidR="00B4209A" w:rsidRPr="007D1FE9">
        <w:rPr>
          <w:sz w:val="28"/>
          <w:szCs w:val="28"/>
          <w:lang w:val="ru-RU"/>
        </w:rPr>
        <w:t xml:space="preserve"> производства данного товара уровни наивысшей </w:t>
      </w:r>
      <w:r>
        <w:rPr>
          <w:sz w:val="28"/>
          <w:szCs w:val="28"/>
          <w:lang w:val="ru-RU"/>
        </w:rPr>
        <w:t>необходимости</w:t>
      </w:r>
      <w:r w:rsidR="00B4209A" w:rsidRPr="007D1FE9">
        <w:rPr>
          <w:sz w:val="28"/>
          <w:szCs w:val="28"/>
          <w:lang w:val="ru-RU"/>
        </w:rPr>
        <w:t xml:space="preserve"> тех благ, которые общество могло бы получить, если бы по-другому использовало отмечен</w:t>
      </w:r>
      <w:r>
        <w:rPr>
          <w:sz w:val="28"/>
          <w:szCs w:val="28"/>
          <w:lang w:val="ru-RU"/>
        </w:rPr>
        <w:t xml:space="preserve">ные производственные ресурсы. </w:t>
      </w:r>
      <w:proofErr w:type="spellStart"/>
      <w:r>
        <w:rPr>
          <w:sz w:val="28"/>
          <w:szCs w:val="28"/>
          <w:lang w:val="ru-RU"/>
        </w:rPr>
        <w:t>Ви</w:t>
      </w:r>
      <w:r w:rsidR="00B4209A" w:rsidRPr="007D1FE9">
        <w:rPr>
          <w:sz w:val="28"/>
          <w:szCs w:val="28"/>
          <w:lang w:val="ru-RU"/>
        </w:rPr>
        <w:t>зер</w:t>
      </w:r>
      <w:proofErr w:type="spellEnd"/>
      <w:r w:rsidR="00B4209A" w:rsidRPr="007D1FE9">
        <w:rPr>
          <w:sz w:val="28"/>
          <w:szCs w:val="28"/>
          <w:lang w:val="ru-RU"/>
        </w:rPr>
        <w:t xml:space="preserve"> рассматривает </w:t>
      </w:r>
      <w:r>
        <w:rPr>
          <w:sz w:val="28"/>
          <w:szCs w:val="28"/>
          <w:lang w:val="ru-RU"/>
        </w:rPr>
        <w:t>затраты</w:t>
      </w:r>
      <w:r w:rsidR="00B4209A" w:rsidRPr="007D1FE9">
        <w:rPr>
          <w:sz w:val="28"/>
          <w:szCs w:val="28"/>
          <w:lang w:val="ru-RU"/>
        </w:rPr>
        <w:t xml:space="preserve"> как своеобразную </w:t>
      </w:r>
      <w:r>
        <w:rPr>
          <w:sz w:val="28"/>
          <w:szCs w:val="28"/>
          <w:lang w:val="ru-RU"/>
        </w:rPr>
        <w:t xml:space="preserve">необходимость. Согласно закона </w:t>
      </w:r>
      <w:proofErr w:type="spellStart"/>
      <w:r>
        <w:rPr>
          <w:sz w:val="28"/>
          <w:szCs w:val="28"/>
          <w:lang w:val="ru-RU"/>
        </w:rPr>
        <w:t>Ви</w:t>
      </w:r>
      <w:r w:rsidR="00B4209A" w:rsidRPr="007D1FE9">
        <w:rPr>
          <w:sz w:val="28"/>
          <w:szCs w:val="28"/>
          <w:lang w:val="ru-RU"/>
        </w:rPr>
        <w:t>зера</w:t>
      </w:r>
      <w:proofErr w:type="spellEnd"/>
      <w:r w:rsidR="00B4209A" w:rsidRPr="007D1FE9">
        <w:rPr>
          <w:sz w:val="28"/>
          <w:szCs w:val="28"/>
          <w:lang w:val="ru-RU"/>
        </w:rPr>
        <w:t xml:space="preserve"> - стоимость </w:t>
      </w:r>
      <w:r>
        <w:rPr>
          <w:sz w:val="28"/>
          <w:szCs w:val="28"/>
          <w:lang w:val="ru-RU"/>
        </w:rPr>
        <w:t>затрат</w:t>
      </w:r>
      <w:r w:rsidR="00B4209A" w:rsidRPr="007D1FE9">
        <w:rPr>
          <w:sz w:val="28"/>
          <w:szCs w:val="28"/>
          <w:lang w:val="ru-RU"/>
        </w:rPr>
        <w:t xml:space="preserve"> является производной от стоимости продукта [</w:t>
      </w:r>
      <w:r w:rsidR="005D7D49" w:rsidRPr="007D1FE9">
        <w:rPr>
          <w:sz w:val="28"/>
          <w:szCs w:val="28"/>
          <w:lang w:val="ru-RU"/>
        </w:rPr>
        <w:t>5</w:t>
      </w:r>
      <w:r w:rsidR="00B4209A" w:rsidRPr="007D1FE9">
        <w:rPr>
          <w:sz w:val="28"/>
          <w:szCs w:val="28"/>
          <w:lang w:val="ru-RU"/>
        </w:rPr>
        <w:t>].</w:t>
      </w:r>
    </w:p>
    <w:p w:rsidR="00B4209A" w:rsidRPr="007D1FE9" w:rsidRDefault="00B4209A" w:rsidP="00B4209A">
      <w:pPr>
        <w:spacing w:line="360" w:lineRule="auto"/>
        <w:ind w:firstLine="720"/>
        <w:jc w:val="both"/>
        <w:rPr>
          <w:sz w:val="28"/>
          <w:szCs w:val="28"/>
          <w:lang w:val="ru-RU"/>
        </w:rPr>
      </w:pPr>
      <w:r w:rsidRPr="007D1FE9">
        <w:rPr>
          <w:sz w:val="28"/>
          <w:szCs w:val="28"/>
          <w:lang w:val="ru-RU"/>
        </w:rPr>
        <w:t xml:space="preserve">На современном этапе существуют разные подходы к понятию </w:t>
      </w:r>
      <w:r w:rsidR="004F3B3A">
        <w:rPr>
          <w:sz w:val="28"/>
          <w:szCs w:val="28"/>
          <w:lang w:val="ru-RU"/>
        </w:rPr>
        <w:t>затрат</w:t>
      </w:r>
      <w:r w:rsidRPr="007D1FE9">
        <w:rPr>
          <w:sz w:val="28"/>
          <w:szCs w:val="28"/>
          <w:lang w:val="ru-RU"/>
        </w:rPr>
        <w:t xml:space="preserve">, которое вызвано, как считает О.В. </w:t>
      </w:r>
      <w:proofErr w:type="spellStart"/>
      <w:r w:rsidRPr="007D1FE9">
        <w:rPr>
          <w:sz w:val="28"/>
          <w:szCs w:val="28"/>
          <w:lang w:val="ru-RU"/>
        </w:rPr>
        <w:t>Павелко</w:t>
      </w:r>
      <w:proofErr w:type="spellEnd"/>
      <w:r w:rsidRPr="007D1FE9">
        <w:rPr>
          <w:sz w:val="28"/>
          <w:szCs w:val="28"/>
          <w:lang w:val="ru-RU"/>
        </w:rPr>
        <w:t>, тем, что расходы ра</w:t>
      </w:r>
      <w:r w:rsidR="004F3B3A">
        <w:rPr>
          <w:sz w:val="28"/>
          <w:szCs w:val="28"/>
          <w:lang w:val="ru-RU"/>
        </w:rPr>
        <w:t>ссматриваются с двух позиций : «</w:t>
      </w:r>
      <w:r w:rsidRPr="007D1FE9">
        <w:rPr>
          <w:sz w:val="28"/>
          <w:szCs w:val="28"/>
          <w:lang w:val="ru-RU"/>
        </w:rPr>
        <w:t>приобретение средств производства и с позиции исполь</w:t>
      </w:r>
      <w:r w:rsidR="004F3B3A">
        <w:rPr>
          <w:sz w:val="28"/>
          <w:szCs w:val="28"/>
          <w:lang w:val="ru-RU"/>
        </w:rPr>
        <w:t>зования в процессе производства»</w:t>
      </w:r>
      <w:r w:rsidRPr="007D1FE9">
        <w:rPr>
          <w:sz w:val="28"/>
          <w:szCs w:val="28"/>
          <w:lang w:val="ru-RU"/>
        </w:rPr>
        <w:t xml:space="preserve"> [</w:t>
      </w:r>
      <w:r w:rsidR="005D7D49" w:rsidRPr="007D1FE9">
        <w:rPr>
          <w:sz w:val="28"/>
          <w:szCs w:val="28"/>
          <w:lang w:val="ru-RU"/>
        </w:rPr>
        <w:t>6</w:t>
      </w:r>
      <w:r w:rsidRPr="007D1FE9">
        <w:rPr>
          <w:sz w:val="28"/>
          <w:szCs w:val="28"/>
          <w:lang w:val="ru-RU"/>
        </w:rPr>
        <w:t>]. Представители современной экономической теории (</w:t>
      </w:r>
      <w:proofErr w:type="spellStart"/>
      <w:r w:rsidRPr="007D1FE9">
        <w:rPr>
          <w:sz w:val="28"/>
          <w:szCs w:val="28"/>
          <w:lang w:val="ru-RU"/>
        </w:rPr>
        <w:t>Макконнел</w:t>
      </w:r>
      <w:proofErr w:type="spellEnd"/>
      <w:r w:rsidRPr="007D1FE9">
        <w:rPr>
          <w:sz w:val="28"/>
          <w:szCs w:val="28"/>
          <w:lang w:val="ru-RU"/>
        </w:rPr>
        <w:t>, Стэнли</w:t>
      </w:r>
      <w:r w:rsidR="004F3B3A">
        <w:rPr>
          <w:sz w:val="28"/>
          <w:szCs w:val="28"/>
          <w:lang w:val="ru-RU"/>
        </w:rPr>
        <w:t xml:space="preserve"> Л. </w:t>
      </w:r>
      <w:proofErr w:type="spellStart"/>
      <w:r w:rsidR="004F3B3A">
        <w:rPr>
          <w:sz w:val="28"/>
          <w:szCs w:val="28"/>
          <w:lang w:val="ru-RU"/>
        </w:rPr>
        <w:t>Брю</w:t>
      </w:r>
      <w:proofErr w:type="spellEnd"/>
      <w:r w:rsidR="004F3B3A">
        <w:rPr>
          <w:sz w:val="28"/>
          <w:szCs w:val="28"/>
          <w:lang w:val="ru-RU"/>
        </w:rPr>
        <w:t xml:space="preserve">, Эдвин Дж. </w:t>
      </w:r>
      <w:proofErr w:type="spellStart"/>
      <w:r w:rsidR="004F3B3A">
        <w:rPr>
          <w:sz w:val="28"/>
          <w:szCs w:val="28"/>
          <w:lang w:val="ru-RU"/>
        </w:rPr>
        <w:t>Долан</w:t>
      </w:r>
      <w:proofErr w:type="spellEnd"/>
      <w:r w:rsidR="004F3B3A">
        <w:rPr>
          <w:sz w:val="28"/>
          <w:szCs w:val="28"/>
          <w:lang w:val="ru-RU"/>
        </w:rPr>
        <w:t xml:space="preserve"> и </w:t>
      </w:r>
      <w:proofErr w:type="spellStart"/>
      <w:r w:rsidR="004F3B3A">
        <w:rPr>
          <w:sz w:val="28"/>
          <w:szCs w:val="28"/>
          <w:lang w:val="ru-RU"/>
        </w:rPr>
        <w:t>Дейвид</w:t>
      </w:r>
      <w:proofErr w:type="spellEnd"/>
      <w:r w:rsidR="004F3B3A">
        <w:rPr>
          <w:sz w:val="28"/>
          <w:szCs w:val="28"/>
          <w:lang w:val="ru-RU"/>
        </w:rPr>
        <w:t xml:space="preserve"> </w:t>
      </w:r>
      <w:proofErr w:type="spellStart"/>
      <w:r w:rsidR="004F3B3A">
        <w:rPr>
          <w:sz w:val="28"/>
          <w:szCs w:val="28"/>
          <w:lang w:val="ru-RU"/>
        </w:rPr>
        <w:t>Ли</w:t>
      </w:r>
      <w:r w:rsidRPr="007D1FE9">
        <w:rPr>
          <w:sz w:val="28"/>
          <w:szCs w:val="28"/>
          <w:lang w:val="ru-RU"/>
        </w:rPr>
        <w:t>ндсей</w:t>
      </w:r>
      <w:proofErr w:type="spellEnd"/>
      <w:r w:rsidRPr="007D1FE9">
        <w:rPr>
          <w:sz w:val="28"/>
          <w:szCs w:val="28"/>
          <w:lang w:val="ru-RU"/>
        </w:rPr>
        <w:t xml:space="preserve">) в своих исследованиях, рассматривая сущность </w:t>
      </w:r>
      <w:r w:rsidR="004F3B3A">
        <w:rPr>
          <w:sz w:val="28"/>
          <w:szCs w:val="28"/>
          <w:lang w:val="ru-RU"/>
        </w:rPr>
        <w:t>затрат</w:t>
      </w:r>
      <w:r w:rsidRPr="007D1FE9">
        <w:rPr>
          <w:sz w:val="28"/>
          <w:szCs w:val="28"/>
          <w:lang w:val="ru-RU"/>
        </w:rPr>
        <w:t>, учитывают ограниченность ресурсов и возможность альтернативного использования.</w:t>
      </w:r>
    </w:p>
    <w:p w:rsidR="004F3B3A" w:rsidRDefault="00727802" w:rsidP="00B4209A">
      <w:pPr>
        <w:spacing w:line="360" w:lineRule="auto"/>
        <w:ind w:firstLine="720"/>
        <w:jc w:val="both"/>
        <w:rPr>
          <w:sz w:val="28"/>
          <w:szCs w:val="28"/>
          <w:lang w:val="ru-RU"/>
        </w:rPr>
      </w:pPr>
      <w:r>
        <w:rPr>
          <w:sz w:val="28"/>
          <w:szCs w:val="28"/>
          <w:lang w:val="ru-RU"/>
        </w:rPr>
        <w:lastRenderedPageBreak/>
        <w:t>Американский э</w:t>
      </w:r>
      <w:r w:rsidR="004F3B3A">
        <w:rPr>
          <w:sz w:val="28"/>
          <w:szCs w:val="28"/>
          <w:lang w:val="ru-RU"/>
        </w:rPr>
        <w:t>кономи</w:t>
      </w:r>
      <w:r>
        <w:rPr>
          <w:sz w:val="28"/>
          <w:szCs w:val="28"/>
          <w:lang w:val="ru-RU"/>
        </w:rPr>
        <w:t xml:space="preserve">ст К.Р. </w:t>
      </w:r>
      <w:proofErr w:type="spellStart"/>
      <w:r>
        <w:rPr>
          <w:sz w:val="28"/>
          <w:szCs w:val="28"/>
          <w:lang w:val="ru-RU"/>
        </w:rPr>
        <w:t>Макконнел</w:t>
      </w:r>
      <w:proofErr w:type="spellEnd"/>
      <w:r w:rsidR="005010BE" w:rsidRPr="007D1FE9">
        <w:rPr>
          <w:sz w:val="28"/>
          <w:szCs w:val="28"/>
          <w:lang w:val="ru-RU"/>
        </w:rPr>
        <w:t xml:space="preserve"> </w:t>
      </w:r>
      <w:r w:rsidR="004F3B3A">
        <w:rPr>
          <w:sz w:val="28"/>
          <w:szCs w:val="28"/>
          <w:lang w:val="ru-RU"/>
        </w:rPr>
        <w:t xml:space="preserve">базирует понятие «затрат» на понятиях ресурсы и альтернативном их использовании. </w:t>
      </w:r>
      <w:proofErr w:type="spellStart"/>
      <w:r w:rsidR="004F3B3A">
        <w:rPr>
          <w:sz w:val="28"/>
          <w:szCs w:val="28"/>
          <w:lang w:val="ru-RU"/>
        </w:rPr>
        <w:t>Тоесть</w:t>
      </w:r>
      <w:proofErr w:type="spellEnd"/>
      <w:r w:rsidR="004F3B3A">
        <w:rPr>
          <w:sz w:val="28"/>
          <w:szCs w:val="28"/>
          <w:lang w:val="ru-RU"/>
        </w:rPr>
        <w:t xml:space="preserve"> экономические или временные затраты любого ресурса</w:t>
      </w:r>
      <w:r>
        <w:rPr>
          <w:sz w:val="28"/>
          <w:szCs w:val="28"/>
          <w:lang w:val="ru-RU"/>
        </w:rPr>
        <w:t xml:space="preserve"> для производства то</w:t>
      </w:r>
      <w:r w:rsidR="00262B34">
        <w:rPr>
          <w:sz w:val="28"/>
          <w:szCs w:val="28"/>
          <w:lang w:val="ru-RU"/>
        </w:rPr>
        <w:t>варов, уровни его стоимости или ценности считаются при наилучшем из возможных вариантов использования. Такая концепция затрат была визуализирована в кривой производственных возможностей.</w:t>
      </w:r>
    </w:p>
    <w:p w:rsidR="00B4209A" w:rsidRPr="007D1FE9" w:rsidRDefault="00727802" w:rsidP="00B4209A">
      <w:pPr>
        <w:spacing w:line="360" w:lineRule="auto"/>
        <w:ind w:firstLine="425"/>
        <w:jc w:val="both"/>
        <w:rPr>
          <w:sz w:val="28"/>
          <w:szCs w:val="28"/>
          <w:lang w:val="ru-RU"/>
        </w:rPr>
      </w:pPr>
      <w:r>
        <w:rPr>
          <w:sz w:val="28"/>
          <w:szCs w:val="28"/>
          <w:lang w:val="ru-RU"/>
        </w:rPr>
        <w:t xml:space="preserve">Также К.Р. </w:t>
      </w:r>
      <w:proofErr w:type="spellStart"/>
      <w:r>
        <w:rPr>
          <w:sz w:val="28"/>
          <w:szCs w:val="28"/>
          <w:lang w:val="ru-RU"/>
        </w:rPr>
        <w:t>Макконнел</w:t>
      </w:r>
      <w:proofErr w:type="spellEnd"/>
      <w:r w:rsidR="00B4209A" w:rsidRPr="007D1FE9">
        <w:rPr>
          <w:sz w:val="28"/>
          <w:szCs w:val="28"/>
          <w:lang w:val="ru-RU"/>
        </w:rPr>
        <w:t xml:space="preserve"> ра</w:t>
      </w:r>
      <w:r w:rsidR="00262B34">
        <w:rPr>
          <w:sz w:val="28"/>
          <w:szCs w:val="28"/>
          <w:lang w:val="ru-RU"/>
        </w:rPr>
        <w:t>ссматривал экономические затраты</w:t>
      </w:r>
      <w:r w:rsidR="00B4209A" w:rsidRPr="007D1FE9">
        <w:rPr>
          <w:sz w:val="28"/>
          <w:szCs w:val="28"/>
          <w:lang w:val="ru-RU"/>
        </w:rPr>
        <w:t xml:space="preserve"> с позиции отдельного предприятия, а именно, экономические </w:t>
      </w:r>
      <w:r w:rsidR="00262B34">
        <w:rPr>
          <w:sz w:val="28"/>
          <w:szCs w:val="28"/>
          <w:lang w:val="ru-RU"/>
        </w:rPr>
        <w:t>затраты</w:t>
      </w:r>
      <w:r w:rsidR="00B4209A" w:rsidRPr="007D1FE9">
        <w:rPr>
          <w:sz w:val="28"/>
          <w:szCs w:val="28"/>
          <w:lang w:val="ru-RU"/>
        </w:rPr>
        <w:t xml:space="preserve"> - это выплаты, которые фирма должна сделать, или те доходы, которые фирма должна обеспечить поставщику ресурсов для того, чтобы отвлечь эти ресурсы от использования в альтернативных производствах. Такие </w:t>
      </w:r>
      <w:r w:rsidR="00262B34">
        <w:rPr>
          <w:sz w:val="28"/>
          <w:szCs w:val="28"/>
          <w:lang w:val="ru-RU"/>
        </w:rPr>
        <w:t>затраты</w:t>
      </w:r>
      <w:r w:rsidR="00B4209A" w:rsidRPr="007D1FE9">
        <w:rPr>
          <w:sz w:val="28"/>
          <w:szCs w:val="28"/>
          <w:lang w:val="ru-RU"/>
        </w:rPr>
        <w:t xml:space="preserve"> могут быть как внешними, так и внутренними. Все выплаты, которые предприятие несет из собственных ресурсов в пользу посторонних лиц, считаются </w:t>
      </w:r>
      <w:r w:rsidR="00262B34">
        <w:rPr>
          <w:sz w:val="28"/>
          <w:szCs w:val="28"/>
          <w:lang w:val="ru-RU"/>
        </w:rPr>
        <w:t>затратами</w:t>
      </w:r>
      <w:r w:rsidR="00B4209A" w:rsidRPr="007D1FE9">
        <w:rPr>
          <w:sz w:val="28"/>
          <w:szCs w:val="28"/>
          <w:lang w:val="ru-RU"/>
        </w:rPr>
        <w:t xml:space="preserve"> внешними. </w:t>
      </w:r>
      <w:r w:rsidR="00262B34">
        <w:rPr>
          <w:sz w:val="28"/>
          <w:szCs w:val="28"/>
          <w:lang w:val="ru-RU"/>
        </w:rPr>
        <w:t>Затраты</w:t>
      </w:r>
      <w:r w:rsidR="00B4209A" w:rsidRPr="007D1FE9">
        <w:rPr>
          <w:sz w:val="28"/>
          <w:szCs w:val="28"/>
          <w:lang w:val="ru-RU"/>
        </w:rPr>
        <w:t xml:space="preserve"> на собственные и самостоятельно используемые ресурсы являются неоплачиваемыми, или внутренними.</w:t>
      </w:r>
    </w:p>
    <w:p w:rsidR="005010BE" w:rsidRPr="007D1FE9" w:rsidRDefault="00B4209A" w:rsidP="00B4209A">
      <w:pPr>
        <w:spacing w:line="360" w:lineRule="auto"/>
        <w:ind w:firstLine="425"/>
        <w:jc w:val="both"/>
        <w:rPr>
          <w:sz w:val="28"/>
          <w:szCs w:val="28"/>
          <w:lang w:val="ru-RU"/>
        </w:rPr>
      </w:pPr>
      <w:r w:rsidRPr="007D1FE9">
        <w:rPr>
          <w:sz w:val="28"/>
          <w:szCs w:val="28"/>
          <w:lang w:val="ru-RU"/>
        </w:rPr>
        <w:t>На основе исследованного матер</w:t>
      </w:r>
      <w:r w:rsidR="00262B34">
        <w:rPr>
          <w:sz w:val="28"/>
          <w:szCs w:val="28"/>
          <w:lang w:val="ru-RU"/>
        </w:rPr>
        <w:t>иала нами выявлено, что</w:t>
      </w:r>
      <w:r w:rsidRPr="007D1FE9">
        <w:rPr>
          <w:sz w:val="28"/>
          <w:szCs w:val="28"/>
          <w:lang w:val="ru-RU"/>
        </w:rPr>
        <w:t xml:space="preserve"> ученые трактуют понятие </w:t>
      </w:r>
      <w:r w:rsidR="00262B34">
        <w:rPr>
          <w:sz w:val="28"/>
          <w:szCs w:val="28"/>
          <w:lang w:val="ru-RU"/>
        </w:rPr>
        <w:t>затрат</w:t>
      </w:r>
      <w:r w:rsidRPr="007D1FE9">
        <w:rPr>
          <w:sz w:val="28"/>
          <w:szCs w:val="28"/>
          <w:lang w:val="ru-RU"/>
        </w:rPr>
        <w:t xml:space="preserve"> из разных подходов. В трудах современны</w:t>
      </w:r>
      <w:r w:rsidR="00262B34">
        <w:rPr>
          <w:sz w:val="28"/>
          <w:szCs w:val="28"/>
          <w:lang w:val="ru-RU"/>
        </w:rPr>
        <w:t>х экономистов сущность понятия «затрат»</w:t>
      </w:r>
      <w:r w:rsidRPr="007D1FE9">
        <w:rPr>
          <w:sz w:val="28"/>
          <w:szCs w:val="28"/>
          <w:lang w:val="ru-RU"/>
        </w:rPr>
        <w:t xml:space="preserve"> раскрывается </w:t>
      </w:r>
      <w:r w:rsidR="00262B34">
        <w:rPr>
          <w:sz w:val="28"/>
          <w:szCs w:val="28"/>
          <w:lang w:val="ru-RU"/>
        </w:rPr>
        <w:t>следующим образом</w:t>
      </w:r>
      <w:r w:rsidRPr="007D1FE9">
        <w:rPr>
          <w:sz w:val="28"/>
          <w:szCs w:val="28"/>
          <w:lang w:val="ru-RU"/>
        </w:rPr>
        <w:t xml:space="preserve"> (табл. 1).</w:t>
      </w:r>
    </w:p>
    <w:p w:rsidR="00262B34" w:rsidRPr="00262B34" w:rsidRDefault="00262B34" w:rsidP="00262B34">
      <w:pPr>
        <w:spacing w:line="360" w:lineRule="auto"/>
        <w:ind w:firstLine="720"/>
        <w:jc w:val="both"/>
        <w:rPr>
          <w:sz w:val="28"/>
          <w:szCs w:val="28"/>
          <w:lang w:val="ru-RU"/>
        </w:rPr>
      </w:pPr>
      <w:r w:rsidRPr="00262B34">
        <w:rPr>
          <w:sz w:val="28"/>
          <w:szCs w:val="28"/>
          <w:lang w:val="ru-RU"/>
        </w:rPr>
        <w:t>На основе таблицы 1, выявлено что большинство ученых затраты трактуют как совокупность понесенных расходов для изготовления продукции (работ, услуг). Однако некоторые экономисты рассматривают затраты, как средства, которые нужно оплатить за приобретенные оборотные и необоротные активы. С этим можно не согласиться, ведь, это лишь средства которые платит предприятие для обеспечения непрерывности и эффективности ведения хозяйственной деятельности, и они не влияют непосредственно на финансовый результат. Их влияние на прибыль можно проследить при списании оборотных активов на производство, а необоротных активов - в виде амортизации, которая частями списывается на готовую продукцию, если эти необоротные активы задействованы в процессе производства, или на финансовый результат для определения прибыли или убытка за отчетный период.</w:t>
      </w:r>
    </w:p>
    <w:p w:rsidR="005010BE" w:rsidRPr="007D1FE9" w:rsidRDefault="005010BE" w:rsidP="005010BE">
      <w:pPr>
        <w:spacing w:line="360" w:lineRule="auto"/>
        <w:ind w:firstLine="720"/>
        <w:jc w:val="both"/>
        <w:rPr>
          <w:sz w:val="28"/>
          <w:szCs w:val="28"/>
          <w:lang w:val="ru-RU"/>
        </w:rPr>
      </w:pPr>
      <w:r w:rsidRPr="007D1FE9">
        <w:rPr>
          <w:sz w:val="28"/>
          <w:szCs w:val="28"/>
          <w:lang w:val="ru-RU"/>
        </w:rPr>
        <w:lastRenderedPageBreak/>
        <w:t>Таблиц</w:t>
      </w:r>
      <w:r w:rsidR="00B4209A" w:rsidRPr="007D1FE9">
        <w:rPr>
          <w:sz w:val="28"/>
          <w:szCs w:val="28"/>
          <w:lang w:val="ru-RU"/>
        </w:rPr>
        <w:t>а</w:t>
      </w:r>
      <w:r w:rsidRPr="007D1FE9">
        <w:rPr>
          <w:sz w:val="28"/>
          <w:szCs w:val="28"/>
          <w:lang w:val="ru-RU"/>
        </w:rPr>
        <w:t xml:space="preserve"> 1</w:t>
      </w:r>
      <w:r w:rsidR="00B4209A" w:rsidRPr="007D1FE9">
        <w:rPr>
          <w:sz w:val="28"/>
          <w:szCs w:val="28"/>
          <w:lang w:val="ru-RU"/>
        </w:rPr>
        <w:t xml:space="preserve"> </w:t>
      </w:r>
      <w:r w:rsidRPr="007D1FE9">
        <w:rPr>
          <w:sz w:val="28"/>
          <w:szCs w:val="28"/>
          <w:lang w:val="ru-RU"/>
        </w:rPr>
        <w:t xml:space="preserve">‒ </w:t>
      </w:r>
      <w:r w:rsidR="00727802">
        <w:rPr>
          <w:sz w:val="28"/>
          <w:szCs w:val="28"/>
          <w:lang w:val="ru-RU"/>
        </w:rPr>
        <w:t>Определение</w:t>
      </w:r>
      <w:r w:rsidR="00B4209A" w:rsidRPr="007D1FE9">
        <w:rPr>
          <w:sz w:val="28"/>
          <w:szCs w:val="28"/>
          <w:lang w:val="ru-RU"/>
        </w:rPr>
        <w:t xml:space="preserve"> п</w:t>
      </w:r>
      <w:r w:rsidR="00727802">
        <w:rPr>
          <w:sz w:val="28"/>
          <w:szCs w:val="28"/>
          <w:lang w:val="ru-RU"/>
        </w:rPr>
        <w:t>онятия «затраты»</w:t>
      </w:r>
      <w:r w:rsidR="00B4209A" w:rsidRPr="007D1FE9">
        <w:rPr>
          <w:sz w:val="28"/>
          <w:szCs w:val="28"/>
          <w:lang w:val="ru-RU"/>
        </w:rPr>
        <w:t xml:space="preserve"> как экономической категории в трудах современных </w:t>
      </w:r>
      <w:r w:rsidR="00B809C6" w:rsidRPr="007D1FE9">
        <w:rPr>
          <w:sz w:val="28"/>
          <w:szCs w:val="28"/>
          <w:lang w:val="ru-RU"/>
        </w:rPr>
        <w:t xml:space="preserve">украинских </w:t>
      </w:r>
      <w:r w:rsidR="00B4209A" w:rsidRPr="007D1FE9">
        <w:rPr>
          <w:sz w:val="28"/>
          <w:szCs w:val="28"/>
          <w:lang w:val="ru-RU"/>
        </w:rPr>
        <w:t>ученых</w:t>
      </w:r>
    </w:p>
    <w:tbl>
      <w:tblPr>
        <w:tblW w:w="9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7364"/>
      </w:tblGrid>
      <w:tr w:rsidR="005010BE" w:rsidRPr="005D1872" w:rsidTr="00B4209A">
        <w:tc>
          <w:tcPr>
            <w:tcW w:w="2268" w:type="dxa"/>
          </w:tcPr>
          <w:p w:rsidR="005010BE" w:rsidRPr="00727802" w:rsidRDefault="00727802" w:rsidP="00421DE7">
            <w:pPr>
              <w:jc w:val="center"/>
              <w:rPr>
                <w:lang w:val="ru-RU"/>
              </w:rPr>
            </w:pPr>
            <w:r>
              <w:rPr>
                <w:lang w:val="ru-RU"/>
              </w:rPr>
              <w:t>Источник</w:t>
            </w:r>
          </w:p>
        </w:tc>
        <w:tc>
          <w:tcPr>
            <w:tcW w:w="7364" w:type="dxa"/>
          </w:tcPr>
          <w:p w:rsidR="005010BE" w:rsidRPr="005D1872" w:rsidRDefault="00FD590F" w:rsidP="00727802">
            <w:pPr>
              <w:jc w:val="center"/>
            </w:pPr>
            <w:r>
              <w:rPr>
                <w:lang w:val="ru-RU"/>
              </w:rPr>
              <w:t>Определение поняти</w:t>
            </w:r>
            <w:r w:rsidR="00727802">
              <w:rPr>
                <w:lang w:val="ru-RU"/>
              </w:rPr>
              <w:t>я</w:t>
            </w:r>
            <w:r w:rsidR="005010BE" w:rsidRPr="005D1872">
              <w:t xml:space="preserve"> «</w:t>
            </w:r>
            <w:r w:rsidR="00727802">
              <w:rPr>
                <w:lang w:val="ru-RU"/>
              </w:rPr>
              <w:t>затраты</w:t>
            </w:r>
            <w:r w:rsidR="005010BE" w:rsidRPr="005D1872">
              <w:t>»</w:t>
            </w:r>
          </w:p>
        </w:tc>
      </w:tr>
      <w:tr w:rsidR="005010BE" w:rsidRPr="005D1872" w:rsidTr="00B4209A">
        <w:tc>
          <w:tcPr>
            <w:tcW w:w="2268" w:type="dxa"/>
          </w:tcPr>
          <w:p w:rsidR="005010BE" w:rsidRPr="005D1872" w:rsidRDefault="005010BE" w:rsidP="00421DE7">
            <w:pPr>
              <w:jc w:val="center"/>
            </w:pPr>
            <w:r w:rsidRPr="005D1872">
              <w:t>1</w:t>
            </w:r>
          </w:p>
        </w:tc>
        <w:tc>
          <w:tcPr>
            <w:tcW w:w="7364" w:type="dxa"/>
          </w:tcPr>
          <w:p w:rsidR="005010BE" w:rsidRPr="005D1872" w:rsidRDefault="005010BE" w:rsidP="00421DE7">
            <w:pPr>
              <w:jc w:val="center"/>
            </w:pPr>
            <w:r w:rsidRPr="005D1872">
              <w:t>2</w:t>
            </w:r>
          </w:p>
        </w:tc>
      </w:tr>
      <w:tr w:rsidR="005010BE" w:rsidRPr="005D1872" w:rsidTr="00B4209A">
        <w:tc>
          <w:tcPr>
            <w:tcW w:w="2268" w:type="dxa"/>
          </w:tcPr>
          <w:p w:rsidR="005010BE" w:rsidRPr="005D1872" w:rsidRDefault="00727802" w:rsidP="00727802">
            <w:pPr>
              <w:jc w:val="both"/>
            </w:pPr>
            <w:r>
              <w:t xml:space="preserve">Давидович </w:t>
            </w:r>
            <w:r>
              <w:rPr>
                <w:lang w:val="ru-RU"/>
              </w:rPr>
              <w:t>И</w:t>
            </w:r>
            <w:r w:rsidR="005010BE">
              <w:t>.</w:t>
            </w:r>
            <w:r>
              <w:rPr>
                <w:lang w:val="ru-RU"/>
              </w:rPr>
              <w:t>Е</w:t>
            </w:r>
            <w:r w:rsidR="005010BE">
              <w:t>.</w:t>
            </w:r>
          </w:p>
        </w:tc>
        <w:tc>
          <w:tcPr>
            <w:tcW w:w="7364" w:type="dxa"/>
          </w:tcPr>
          <w:p w:rsidR="005010BE" w:rsidRPr="005D1872" w:rsidRDefault="00727802" w:rsidP="00E826AD">
            <w:pPr>
              <w:jc w:val="both"/>
            </w:pPr>
            <w:r>
              <w:rPr>
                <w:lang w:val="ru-RU"/>
              </w:rPr>
              <w:t>Затраты</w:t>
            </w:r>
            <w:r w:rsidR="00E93F66" w:rsidRPr="00E93F66">
              <w:t xml:space="preserve"> - </w:t>
            </w:r>
            <w:proofErr w:type="spellStart"/>
            <w:r w:rsidR="00E93F66" w:rsidRPr="00E93F66">
              <w:t>выраженные</w:t>
            </w:r>
            <w:proofErr w:type="spellEnd"/>
            <w:r w:rsidR="00E93F66" w:rsidRPr="00E93F66">
              <w:t xml:space="preserve"> в </w:t>
            </w:r>
            <w:proofErr w:type="spellStart"/>
            <w:r w:rsidR="00E93F66" w:rsidRPr="00E93F66">
              <w:t>денежной</w:t>
            </w:r>
            <w:proofErr w:type="spellEnd"/>
            <w:r w:rsidR="00E93F66" w:rsidRPr="00E93F66">
              <w:t xml:space="preserve"> </w:t>
            </w:r>
            <w:proofErr w:type="spellStart"/>
            <w:r w:rsidR="00E93F66" w:rsidRPr="00E93F66">
              <w:t>форме</w:t>
            </w:r>
            <w:proofErr w:type="spellEnd"/>
            <w:r w:rsidR="00E93F66" w:rsidRPr="00E93F66">
              <w:t xml:space="preserve"> </w:t>
            </w:r>
            <w:proofErr w:type="spellStart"/>
            <w:r w:rsidR="00E93F66" w:rsidRPr="00E93F66">
              <w:t>текущие</w:t>
            </w:r>
            <w:proofErr w:type="spellEnd"/>
            <w:r w:rsidR="00E93F66" w:rsidRPr="00E93F66">
              <w:t xml:space="preserve"> </w:t>
            </w:r>
            <w:proofErr w:type="spellStart"/>
            <w:r w:rsidR="00E93F66" w:rsidRPr="00E93F66">
              <w:t>расходы</w:t>
            </w:r>
            <w:proofErr w:type="spellEnd"/>
            <w:r w:rsidR="00E93F66" w:rsidRPr="00E93F66">
              <w:t xml:space="preserve"> </w:t>
            </w:r>
            <w:proofErr w:type="spellStart"/>
            <w:r w:rsidR="00E93F66" w:rsidRPr="00E93F66">
              <w:t>трудовых</w:t>
            </w:r>
            <w:proofErr w:type="spellEnd"/>
            <w:r w:rsidR="00E93F66" w:rsidRPr="00E93F66">
              <w:t xml:space="preserve">, </w:t>
            </w:r>
            <w:proofErr w:type="spellStart"/>
            <w:r w:rsidR="00E93F66" w:rsidRPr="00E93F66">
              <w:t>материальных</w:t>
            </w:r>
            <w:proofErr w:type="spellEnd"/>
            <w:r w:rsidR="00E93F66" w:rsidRPr="00E93F66">
              <w:t xml:space="preserve">, </w:t>
            </w:r>
            <w:proofErr w:type="spellStart"/>
            <w:r w:rsidR="00E93F66" w:rsidRPr="00E93F66">
              <w:t>финансовых</w:t>
            </w:r>
            <w:proofErr w:type="spellEnd"/>
            <w:r w:rsidR="00E93F66" w:rsidRPr="00E93F66">
              <w:t xml:space="preserve"> и других </w:t>
            </w:r>
            <w:proofErr w:type="spellStart"/>
            <w:r w:rsidR="00E93F66" w:rsidRPr="00E93F66">
              <w:t>видов</w:t>
            </w:r>
            <w:proofErr w:type="spellEnd"/>
            <w:r w:rsidR="00E93F66" w:rsidRPr="00E93F66">
              <w:t xml:space="preserve"> </w:t>
            </w:r>
            <w:proofErr w:type="spellStart"/>
            <w:r w:rsidR="00E93F66" w:rsidRPr="00E93F66">
              <w:t>ресурсов</w:t>
            </w:r>
            <w:proofErr w:type="spellEnd"/>
            <w:r w:rsidR="00E93F66" w:rsidRPr="00E93F66">
              <w:t xml:space="preserve"> на </w:t>
            </w:r>
            <w:proofErr w:type="spellStart"/>
            <w:r w:rsidR="00E93F66" w:rsidRPr="00E93F66">
              <w:t>производство</w:t>
            </w:r>
            <w:proofErr w:type="spellEnd"/>
            <w:r w:rsidR="00E93F66" w:rsidRPr="00E93F66">
              <w:t xml:space="preserve"> </w:t>
            </w:r>
            <w:proofErr w:type="spellStart"/>
            <w:r w:rsidR="00E93F66" w:rsidRPr="00E93F66">
              <w:t>продукции</w:t>
            </w:r>
            <w:proofErr w:type="spellEnd"/>
            <w:r w:rsidR="00E93F66" w:rsidRPr="00E93F66">
              <w:t xml:space="preserve"> [</w:t>
            </w:r>
            <w:r w:rsidR="00E826AD">
              <w:rPr>
                <w:lang w:val="ru-RU"/>
              </w:rPr>
              <w:t>8</w:t>
            </w:r>
            <w:r w:rsidR="00E93F66" w:rsidRPr="00E93F66">
              <w:t>].</w:t>
            </w:r>
          </w:p>
        </w:tc>
      </w:tr>
      <w:tr w:rsidR="005010BE" w:rsidRPr="005D1872" w:rsidTr="00B4209A">
        <w:tc>
          <w:tcPr>
            <w:tcW w:w="2268" w:type="dxa"/>
          </w:tcPr>
          <w:p w:rsidR="005010BE" w:rsidRPr="005D1872" w:rsidRDefault="005010BE" w:rsidP="00421DE7">
            <w:pPr>
              <w:jc w:val="both"/>
            </w:pPr>
            <w:proofErr w:type="spellStart"/>
            <w:r w:rsidRPr="005D1872">
              <w:t>Грещак</w:t>
            </w:r>
            <w:proofErr w:type="spellEnd"/>
            <w:r w:rsidRPr="005D1872">
              <w:t xml:space="preserve"> М.Г., </w:t>
            </w:r>
          </w:p>
          <w:p w:rsidR="005010BE" w:rsidRPr="005D1872" w:rsidRDefault="005010BE" w:rsidP="00421DE7">
            <w:pPr>
              <w:jc w:val="both"/>
            </w:pPr>
            <w:r w:rsidRPr="005D1872">
              <w:t>Коцюба О.С</w:t>
            </w:r>
          </w:p>
        </w:tc>
        <w:tc>
          <w:tcPr>
            <w:tcW w:w="7364" w:type="dxa"/>
          </w:tcPr>
          <w:p w:rsidR="005010BE" w:rsidRPr="005D1872" w:rsidRDefault="00727802" w:rsidP="00E826AD">
            <w:pPr>
              <w:jc w:val="both"/>
            </w:pPr>
            <w:r>
              <w:rPr>
                <w:lang w:val="ru-RU"/>
              </w:rPr>
              <w:t>Затраты</w:t>
            </w:r>
            <w:r w:rsidR="00E93F66" w:rsidRPr="00E93F66">
              <w:t xml:space="preserve"> - </w:t>
            </w:r>
            <w:proofErr w:type="spellStart"/>
            <w:r w:rsidR="00E93F66" w:rsidRPr="00E93F66">
              <w:t>это</w:t>
            </w:r>
            <w:proofErr w:type="spellEnd"/>
            <w:r w:rsidR="00E93F66" w:rsidRPr="00E93F66">
              <w:t xml:space="preserve"> </w:t>
            </w:r>
            <w:proofErr w:type="spellStart"/>
            <w:r w:rsidR="00E93F66" w:rsidRPr="00E93F66">
              <w:t>объем</w:t>
            </w:r>
            <w:proofErr w:type="spellEnd"/>
            <w:r w:rsidR="00E93F66" w:rsidRPr="00E93F66">
              <w:t xml:space="preserve"> </w:t>
            </w:r>
            <w:proofErr w:type="spellStart"/>
            <w:r w:rsidR="00E93F66" w:rsidRPr="00E93F66">
              <w:t>использованных</w:t>
            </w:r>
            <w:proofErr w:type="spellEnd"/>
            <w:r w:rsidR="00E93F66" w:rsidRPr="00E93F66">
              <w:t xml:space="preserve"> </w:t>
            </w:r>
            <w:proofErr w:type="spellStart"/>
            <w:r w:rsidR="00E93F66" w:rsidRPr="00E93F66">
              <w:t>ресурсов</w:t>
            </w:r>
            <w:proofErr w:type="spellEnd"/>
            <w:r w:rsidR="00E93F66" w:rsidRPr="00E93F66">
              <w:t xml:space="preserve"> </w:t>
            </w:r>
            <w:proofErr w:type="spellStart"/>
            <w:r w:rsidR="00E93F66" w:rsidRPr="00E93F66">
              <w:t>предприятия</w:t>
            </w:r>
            <w:proofErr w:type="spellEnd"/>
            <w:r w:rsidR="00E93F66" w:rsidRPr="00E93F66">
              <w:t xml:space="preserve"> в </w:t>
            </w:r>
            <w:proofErr w:type="spellStart"/>
            <w:r w:rsidR="00E93F66" w:rsidRPr="00E93F66">
              <w:t>денежном</w:t>
            </w:r>
            <w:proofErr w:type="spellEnd"/>
            <w:r w:rsidR="00E93F66" w:rsidRPr="00E93F66">
              <w:t xml:space="preserve"> </w:t>
            </w:r>
            <w:proofErr w:type="spellStart"/>
            <w:r w:rsidR="00E93F66" w:rsidRPr="00E93F66">
              <w:t>измерении</w:t>
            </w:r>
            <w:proofErr w:type="spellEnd"/>
            <w:r w:rsidR="00E93F66" w:rsidRPr="00E93F66">
              <w:t xml:space="preserve"> для </w:t>
            </w:r>
            <w:proofErr w:type="spellStart"/>
            <w:r w:rsidR="00E93F66" w:rsidRPr="00E93F66">
              <w:t>достижения</w:t>
            </w:r>
            <w:proofErr w:type="spellEnd"/>
            <w:r w:rsidR="00E93F66" w:rsidRPr="00E93F66">
              <w:t xml:space="preserve"> </w:t>
            </w:r>
            <w:proofErr w:type="spellStart"/>
            <w:r w:rsidR="00E93F66" w:rsidRPr="00E93F66">
              <w:t>определенной</w:t>
            </w:r>
            <w:proofErr w:type="spellEnd"/>
            <w:r w:rsidR="00E93F66" w:rsidRPr="00E93F66">
              <w:t xml:space="preserve"> </w:t>
            </w:r>
            <w:proofErr w:type="spellStart"/>
            <w:r w:rsidR="00E93F66" w:rsidRPr="00E93F66">
              <w:t>цели</w:t>
            </w:r>
            <w:proofErr w:type="spellEnd"/>
            <w:r w:rsidR="00E93F66" w:rsidRPr="00E93F66">
              <w:t xml:space="preserve"> [</w:t>
            </w:r>
            <w:r w:rsidR="00E826AD">
              <w:rPr>
                <w:lang w:val="ru-RU"/>
              </w:rPr>
              <w:t>5</w:t>
            </w:r>
            <w:r w:rsidR="00E93F66" w:rsidRPr="00E93F66">
              <w:t>].</w:t>
            </w:r>
          </w:p>
        </w:tc>
      </w:tr>
      <w:tr w:rsidR="005010BE" w:rsidRPr="00F86677" w:rsidTr="00B4209A">
        <w:tc>
          <w:tcPr>
            <w:tcW w:w="2268" w:type="dxa"/>
          </w:tcPr>
          <w:p w:rsidR="005010BE" w:rsidRPr="005D1872" w:rsidRDefault="005010BE" w:rsidP="00421DE7">
            <w:pPr>
              <w:jc w:val="both"/>
            </w:pPr>
            <w:proofErr w:type="spellStart"/>
            <w:r w:rsidRPr="005D1872">
              <w:t>Осовська</w:t>
            </w:r>
            <w:proofErr w:type="spellEnd"/>
            <w:r w:rsidRPr="005D1872">
              <w:t xml:space="preserve"> Г.В., </w:t>
            </w:r>
          </w:p>
          <w:p w:rsidR="005010BE" w:rsidRPr="005D1872" w:rsidRDefault="005010BE" w:rsidP="00421DE7">
            <w:pPr>
              <w:jc w:val="both"/>
            </w:pPr>
            <w:proofErr w:type="spellStart"/>
            <w:r w:rsidRPr="005D1872">
              <w:t>Юшкевич</w:t>
            </w:r>
            <w:proofErr w:type="spellEnd"/>
            <w:r w:rsidRPr="005D1872">
              <w:t xml:space="preserve"> О.О., </w:t>
            </w:r>
          </w:p>
          <w:p w:rsidR="005010BE" w:rsidRPr="005D1872" w:rsidRDefault="005010BE" w:rsidP="00421DE7">
            <w:pPr>
              <w:jc w:val="both"/>
            </w:pPr>
            <w:r w:rsidRPr="005D1872">
              <w:t>Завадський Й.С</w:t>
            </w:r>
          </w:p>
        </w:tc>
        <w:tc>
          <w:tcPr>
            <w:tcW w:w="7364" w:type="dxa"/>
          </w:tcPr>
          <w:p w:rsidR="005010BE" w:rsidRPr="005D1872" w:rsidRDefault="00727802" w:rsidP="00E826AD">
            <w:pPr>
              <w:jc w:val="both"/>
            </w:pPr>
            <w:r>
              <w:rPr>
                <w:lang w:val="ru-RU"/>
              </w:rPr>
              <w:t>Затраты</w:t>
            </w:r>
            <w:r w:rsidR="00E93F66" w:rsidRPr="00E93F66">
              <w:t xml:space="preserve"> </w:t>
            </w:r>
            <w:proofErr w:type="spellStart"/>
            <w:r w:rsidR="00E93F66" w:rsidRPr="00E93F66">
              <w:t>предприятия</w:t>
            </w:r>
            <w:proofErr w:type="spellEnd"/>
            <w:r w:rsidR="00E93F66" w:rsidRPr="00E93F66">
              <w:t xml:space="preserve"> - </w:t>
            </w:r>
            <w:proofErr w:type="spellStart"/>
            <w:r w:rsidR="00E93F66" w:rsidRPr="00E93F66">
              <w:t>формируются</w:t>
            </w:r>
            <w:proofErr w:type="spellEnd"/>
            <w:r w:rsidR="00E93F66" w:rsidRPr="00E93F66">
              <w:t xml:space="preserve"> в </w:t>
            </w:r>
            <w:proofErr w:type="spellStart"/>
            <w:r w:rsidR="00E93F66" w:rsidRPr="00E93F66">
              <w:t>процессе</w:t>
            </w:r>
            <w:proofErr w:type="spellEnd"/>
            <w:r w:rsidR="00E93F66" w:rsidRPr="00E93F66">
              <w:t xml:space="preserve"> </w:t>
            </w:r>
            <w:proofErr w:type="spellStart"/>
            <w:r w:rsidR="00E93F66" w:rsidRPr="00E93F66">
              <w:t>использования</w:t>
            </w:r>
            <w:proofErr w:type="spellEnd"/>
            <w:r w:rsidR="00E93F66" w:rsidRPr="00E93F66">
              <w:t xml:space="preserve"> </w:t>
            </w:r>
            <w:proofErr w:type="spellStart"/>
            <w:r w:rsidR="00E93F66" w:rsidRPr="00E93F66">
              <w:t>ресурсов</w:t>
            </w:r>
            <w:proofErr w:type="spellEnd"/>
            <w:r w:rsidR="00E93F66" w:rsidRPr="00E93F66">
              <w:t xml:space="preserve"> при </w:t>
            </w:r>
            <w:proofErr w:type="spellStart"/>
            <w:r w:rsidR="00E93F66" w:rsidRPr="00E93F66">
              <w:t>осуществлении</w:t>
            </w:r>
            <w:proofErr w:type="spellEnd"/>
            <w:r w:rsidR="00E93F66" w:rsidRPr="00E93F66">
              <w:t xml:space="preserve"> </w:t>
            </w:r>
            <w:proofErr w:type="spellStart"/>
            <w:r w:rsidR="00E93F66" w:rsidRPr="00E93F66">
              <w:t>определенной</w:t>
            </w:r>
            <w:proofErr w:type="spellEnd"/>
            <w:r w:rsidR="00E93F66" w:rsidRPr="00E93F66">
              <w:t xml:space="preserve"> </w:t>
            </w:r>
            <w:proofErr w:type="spellStart"/>
            <w:r w:rsidR="00E93F66" w:rsidRPr="00E93F66">
              <w:t>его</w:t>
            </w:r>
            <w:proofErr w:type="spellEnd"/>
            <w:r w:rsidR="00E93F66" w:rsidRPr="00E93F66">
              <w:t xml:space="preserve"> </w:t>
            </w:r>
            <w:proofErr w:type="spellStart"/>
            <w:r w:rsidR="00E93F66" w:rsidRPr="00E93F66">
              <w:t>деятельности</w:t>
            </w:r>
            <w:proofErr w:type="spellEnd"/>
            <w:r w:rsidR="00E93F66" w:rsidRPr="00E93F66">
              <w:t xml:space="preserve"> и </w:t>
            </w:r>
            <w:proofErr w:type="spellStart"/>
            <w:r w:rsidR="00E93F66" w:rsidRPr="00E93F66">
              <w:t>определяются</w:t>
            </w:r>
            <w:proofErr w:type="spellEnd"/>
            <w:r w:rsidR="00E93F66" w:rsidRPr="00E93F66">
              <w:t xml:space="preserve"> </w:t>
            </w:r>
            <w:proofErr w:type="spellStart"/>
            <w:r w:rsidR="00E93F66" w:rsidRPr="00E93F66">
              <w:t>как</w:t>
            </w:r>
            <w:proofErr w:type="spellEnd"/>
            <w:r w:rsidR="00E93F66" w:rsidRPr="00E93F66">
              <w:t xml:space="preserve"> </w:t>
            </w:r>
            <w:proofErr w:type="spellStart"/>
            <w:r w:rsidR="00E93F66" w:rsidRPr="00E93F66">
              <w:t>сумма</w:t>
            </w:r>
            <w:proofErr w:type="spellEnd"/>
            <w:r w:rsidR="00E93F66" w:rsidRPr="00E93F66">
              <w:t xml:space="preserve"> </w:t>
            </w:r>
            <w:proofErr w:type="spellStart"/>
            <w:r w:rsidR="00E93F66" w:rsidRPr="00E93F66">
              <w:t>уменьшения</w:t>
            </w:r>
            <w:proofErr w:type="spellEnd"/>
            <w:r w:rsidR="00E93F66" w:rsidRPr="00E93F66">
              <w:t xml:space="preserve"> </w:t>
            </w:r>
            <w:proofErr w:type="spellStart"/>
            <w:r w:rsidR="00E93F66" w:rsidRPr="00E93F66">
              <w:t>стоимости</w:t>
            </w:r>
            <w:proofErr w:type="spellEnd"/>
            <w:r w:rsidR="00E93F66" w:rsidRPr="00E93F66">
              <w:t xml:space="preserve"> </w:t>
            </w:r>
            <w:proofErr w:type="spellStart"/>
            <w:r w:rsidR="00E93F66" w:rsidRPr="00E93F66">
              <w:t>активов</w:t>
            </w:r>
            <w:proofErr w:type="spellEnd"/>
            <w:r w:rsidR="00E93F66" w:rsidRPr="00E93F66">
              <w:t xml:space="preserve"> </w:t>
            </w:r>
            <w:proofErr w:type="spellStart"/>
            <w:r w:rsidR="00E93F66" w:rsidRPr="00E93F66">
              <w:t>или</w:t>
            </w:r>
            <w:proofErr w:type="spellEnd"/>
            <w:r w:rsidR="00E93F66" w:rsidRPr="00E93F66">
              <w:t xml:space="preserve"> </w:t>
            </w:r>
            <w:proofErr w:type="spellStart"/>
            <w:r w:rsidR="00E93F66" w:rsidRPr="00E93F66">
              <w:t>уменьшения</w:t>
            </w:r>
            <w:proofErr w:type="spellEnd"/>
            <w:r w:rsidR="00E93F66" w:rsidRPr="00E93F66">
              <w:t xml:space="preserve"> </w:t>
            </w:r>
            <w:proofErr w:type="spellStart"/>
            <w:r w:rsidR="00E93F66" w:rsidRPr="00E93F66">
              <w:t>собственного</w:t>
            </w:r>
            <w:proofErr w:type="spellEnd"/>
            <w:r w:rsidR="00E93F66" w:rsidRPr="00E93F66">
              <w:t xml:space="preserve"> </w:t>
            </w:r>
            <w:proofErr w:type="spellStart"/>
            <w:r w:rsidR="00E93F66" w:rsidRPr="00E93F66">
              <w:t>капитала</w:t>
            </w:r>
            <w:proofErr w:type="spellEnd"/>
            <w:r w:rsidR="00E93F66" w:rsidRPr="00E93F66">
              <w:t xml:space="preserve"> (</w:t>
            </w:r>
            <w:proofErr w:type="spellStart"/>
            <w:r w:rsidR="00E93F66" w:rsidRPr="00E93F66">
              <w:t>убыток</w:t>
            </w:r>
            <w:proofErr w:type="spellEnd"/>
            <w:r w:rsidR="00E93F66" w:rsidRPr="00E93F66">
              <w:t>) [</w:t>
            </w:r>
            <w:r w:rsidR="00E826AD">
              <w:rPr>
                <w:lang w:val="ru-RU"/>
              </w:rPr>
              <w:t>9</w:t>
            </w:r>
            <w:r w:rsidR="00E93F66" w:rsidRPr="00E93F66">
              <w:t>].</w:t>
            </w:r>
          </w:p>
        </w:tc>
      </w:tr>
      <w:tr w:rsidR="005010BE" w:rsidRPr="005D1872" w:rsidTr="00B4209A">
        <w:tc>
          <w:tcPr>
            <w:tcW w:w="2268" w:type="dxa"/>
          </w:tcPr>
          <w:p w:rsidR="005010BE" w:rsidRPr="005D1872" w:rsidRDefault="00727802" w:rsidP="00421DE7">
            <w:pPr>
              <w:jc w:val="both"/>
            </w:pPr>
            <w:proofErr w:type="spellStart"/>
            <w:r>
              <w:t>Рясн</w:t>
            </w:r>
            <w:r>
              <w:rPr>
                <w:lang w:val="ru-RU"/>
              </w:rPr>
              <w:t>ы</w:t>
            </w:r>
            <w:proofErr w:type="spellEnd"/>
            <w:r>
              <w:t xml:space="preserve">х </w:t>
            </w:r>
            <w:r>
              <w:rPr>
                <w:lang w:val="ru-RU"/>
              </w:rPr>
              <w:t>Е</w:t>
            </w:r>
            <w:r w:rsidR="005010BE">
              <w:t>.Г.</w:t>
            </w:r>
          </w:p>
        </w:tc>
        <w:tc>
          <w:tcPr>
            <w:tcW w:w="7364" w:type="dxa"/>
          </w:tcPr>
          <w:p w:rsidR="005010BE" w:rsidRPr="005D1872" w:rsidRDefault="00727802" w:rsidP="00B11E14">
            <w:pPr>
              <w:jc w:val="both"/>
            </w:pPr>
            <w:r>
              <w:rPr>
                <w:lang w:val="ru-RU"/>
              </w:rPr>
              <w:t>Затраты</w:t>
            </w:r>
            <w:r w:rsidR="00E93F66" w:rsidRPr="00E93F66">
              <w:t xml:space="preserve"> - </w:t>
            </w:r>
            <w:proofErr w:type="spellStart"/>
            <w:r w:rsidR="00E93F66" w:rsidRPr="00E93F66">
              <w:t>это</w:t>
            </w:r>
            <w:proofErr w:type="spellEnd"/>
            <w:r w:rsidR="00E93F66" w:rsidRPr="00E93F66">
              <w:t xml:space="preserve"> </w:t>
            </w:r>
            <w:proofErr w:type="spellStart"/>
            <w:r w:rsidR="00E93F66" w:rsidRPr="00E93F66">
              <w:t>выраженное</w:t>
            </w:r>
            <w:proofErr w:type="spellEnd"/>
            <w:r w:rsidR="00E93F66" w:rsidRPr="00E93F66">
              <w:t xml:space="preserve"> в </w:t>
            </w:r>
            <w:proofErr w:type="spellStart"/>
            <w:r w:rsidR="00E93F66" w:rsidRPr="00E93F66">
              <w:t>деньгах</w:t>
            </w:r>
            <w:proofErr w:type="spellEnd"/>
            <w:r w:rsidR="00E93F66" w:rsidRPr="00E93F66">
              <w:t xml:space="preserve"> </w:t>
            </w:r>
            <w:proofErr w:type="spellStart"/>
            <w:r w:rsidR="00E93F66" w:rsidRPr="00E93F66">
              <w:t>потребление</w:t>
            </w:r>
            <w:proofErr w:type="spellEnd"/>
            <w:r w:rsidR="00E93F66" w:rsidRPr="00E93F66">
              <w:t xml:space="preserve"> </w:t>
            </w:r>
            <w:proofErr w:type="spellStart"/>
            <w:r w:rsidR="00E93F66" w:rsidRPr="00E93F66">
              <w:t>товаров</w:t>
            </w:r>
            <w:proofErr w:type="spellEnd"/>
            <w:r w:rsidR="00E93F66" w:rsidRPr="00E93F66">
              <w:t xml:space="preserve"> и услуг для </w:t>
            </w:r>
            <w:proofErr w:type="spellStart"/>
            <w:r w:rsidR="00E93F66" w:rsidRPr="00E93F66">
              <w:t>изготовления</w:t>
            </w:r>
            <w:proofErr w:type="spellEnd"/>
            <w:r w:rsidR="00E93F66" w:rsidRPr="00E93F66">
              <w:t xml:space="preserve"> </w:t>
            </w:r>
            <w:proofErr w:type="spellStart"/>
            <w:r w:rsidR="00E93F66" w:rsidRPr="00E93F66">
              <w:t>производственной</w:t>
            </w:r>
            <w:proofErr w:type="spellEnd"/>
            <w:r w:rsidR="00E93F66" w:rsidRPr="00E93F66">
              <w:t xml:space="preserve"> </w:t>
            </w:r>
            <w:proofErr w:type="spellStart"/>
            <w:r w:rsidR="00E93F66" w:rsidRPr="00E93F66">
              <w:t>продукции</w:t>
            </w:r>
            <w:proofErr w:type="spellEnd"/>
            <w:r w:rsidR="00E93F66" w:rsidRPr="00E93F66">
              <w:t xml:space="preserve"> за </w:t>
            </w:r>
            <w:proofErr w:type="spellStart"/>
            <w:r w:rsidR="00E93F66" w:rsidRPr="00E93F66">
              <w:t>определенный</w:t>
            </w:r>
            <w:proofErr w:type="spellEnd"/>
            <w:r w:rsidR="00E93F66" w:rsidRPr="00E93F66">
              <w:t xml:space="preserve"> </w:t>
            </w:r>
            <w:proofErr w:type="spellStart"/>
            <w:r w:rsidR="00E93F66" w:rsidRPr="00E93F66">
              <w:t>период</w:t>
            </w:r>
            <w:proofErr w:type="spellEnd"/>
            <w:r w:rsidR="00E93F66" w:rsidRPr="00E93F66">
              <w:t xml:space="preserve"> [</w:t>
            </w:r>
            <w:r w:rsidR="00B11E14">
              <w:rPr>
                <w:lang w:val="ru-RU"/>
              </w:rPr>
              <w:t>10</w:t>
            </w:r>
            <w:r w:rsidR="00E93F66" w:rsidRPr="00E93F66">
              <w:t>].</w:t>
            </w:r>
          </w:p>
        </w:tc>
      </w:tr>
      <w:tr w:rsidR="005010BE" w:rsidRPr="00F86677" w:rsidTr="00B4209A">
        <w:tc>
          <w:tcPr>
            <w:tcW w:w="2268" w:type="dxa"/>
          </w:tcPr>
          <w:p w:rsidR="005010BE" w:rsidRPr="005D1872" w:rsidRDefault="005010BE" w:rsidP="00421DE7">
            <w:pPr>
              <w:jc w:val="both"/>
            </w:pPr>
            <w:proofErr w:type="spellStart"/>
            <w:r>
              <w:t>Непочатенко</w:t>
            </w:r>
            <w:proofErr w:type="spellEnd"/>
            <w:r>
              <w:t xml:space="preserve"> О.О</w:t>
            </w:r>
            <w:r w:rsidRPr="005D1872">
              <w:t>.</w:t>
            </w:r>
          </w:p>
        </w:tc>
        <w:tc>
          <w:tcPr>
            <w:tcW w:w="7364" w:type="dxa"/>
          </w:tcPr>
          <w:p w:rsidR="005010BE" w:rsidRPr="005D1872" w:rsidRDefault="00727802" w:rsidP="00B11E14">
            <w:pPr>
              <w:jc w:val="both"/>
            </w:pPr>
            <w:r>
              <w:rPr>
                <w:lang w:val="ru-RU"/>
              </w:rPr>
              <w:t>Затраты</w:t>
            </w:r>
            <w:r w:rsidR="00E93F66" w:rsidRPr="00E93F66">
              <w:t xml:space="preserve"> - </w:t>
            </w:r>
            <w:proofErr w:type="spellStart"/>
            <w:r w:rsidR="00E93F66" w:rsidRPr="00E93F66">
              <w:t>денежная</w:t>
            </w:r>
            <w:proofErr w:type="spellEnd"/>
            <w:r w:rsidR="00E93F66" w:rsidRPr="00E93F66">
              <w:t xml:space="preserve"> </w:t>
            </w:r>
            <w:proofErr w:type="spellStart"/>
            <w:r w:rsidR="00E93F66" w:rsidRPr="00E93F66">
              <w:t>оценка</w:t>
            </w:r>
            <w:proofErr w:type="spellEnd"/>
            <w:r w:rsidR="00E93F66" w:rsidRPr="00E93F66">
              <w:t xml:space="preserve"> </w:t>
            </w:r>
            <w:proofErr w:type="spellStart"/>
            <w:r w:rsidR="00E93F66" w:rsidRPr="00E93F66">
              <w:t>материальных</w:t>
            </w:r>
            <w:proofErr w:type="spellEnd"/>
            <w:r w:rsidR="00E93F66" w:rsidRPr="00E93F66">
              <w:t xml:space="preserve"> и </w:t>
            </w:r>
            <w:proofErr w:type="spellStart"/>
            <w:r w:rsidR="00E93F66" w:rsidRPr="00E93F66">
              <w:t>трудовых</w:t>
            </w:r>
            <w:proofErr w:type="spellEnd"/>
            <w:r w:rsidR="00E93F66" w:rsidRPr="00E93F66">
              <w:t xml:space="preserve"> </w:t>
            </w:r>
            <w:proofErr w:type="spellStart"/>
            <w:r w:rsidR="00E93F66" w:rsidRPr="00E93F66">
              <w:t>ресурсов</w:t>
            </w:r>
            <w:proofErr w:type="spellEnd"/>
            <w:r w:rsidR="00E93F66" w:rsidRPr="00E93F66">
              <w:t xml:space="preserve">, </w:t>
            </w:r>
            <w:proofErr w:type="spellStart"/>
            <w:r w:rsidR="00E93F66" w:rsidRPr="00E93F66">
              <w:t>которые</w:t>
            </w:r>
            <w:proofErr w:type="spellEnd"/>
            <w:r w:rsidR="00E93F66" w:rsidRPr="00E93F66">
              <w:t xml:space="preserve"> </w:t>
            </w:r>
            <w:proofErr w:type="spellStart"/>
            <w:r w:rsidR="00E93F66" w:rsidRPr="00E93F66">
              <w:t>связаны</w:t>
            </w:r>
            <w:proofErr w:type="spellEnd"/>
            <w:r w:rsidR="00E93F66" w:rsidRPr="00E93F66">
              <w:t xml:space="preserve"> с </w:t>
            </w:r>
            <w:proofErr w:type="spellStart"/>
            <w:r w:rsidR="00E93F66" w:rsidRPr="00E93F66">
              <w:t>производством</w:t>
            </w:r>
            <w:proofErr w:type="spellEnd"/>
            <w:r w:rsidR="00E93F66" w:rsidRPr="00E93F66">
              <w:t xml:space="preserve"> и </w:t>
            </w:r>
            <w:proofErr w:type="spellStart"/>
            <w:r w:rsidR="00E93F66" w:rsidRPr="00E93F66">
              <w:t>реализацией</w:t>
            </w:r>
            <w:proofErr w:type="spellEnd"/>
            <w:r w:rsidR="00E93F66" w:rsidRPr="00E93F66">
              <w:t xml:space="preserve"> </w:t>
            </w:r>
            <w:proofErr w:type="spellStart"/>
            <w:r w:rsidR="00E93F66" w:rsidRPr="00E93F66">
              <w:t>продукции</w:t>
            </w:r>
            <w:proofErr w:type="spellEnd"/>
            <w:r w:rsidR="00E93F66" w:rsidRPr="00E93F66">
              <w:t xml:space="preserve">, </w:t>
            </w:r>
            <w:proofErr w:type="spellStart"/>
            <w:r w:rsidR="00E93F66" w:rsidRPr="00E93F66">
              <w:t>предоставления</w:t>
            </w:r>
            <w:proofErr w:type="spellEnd"/>
            <w:r w:rsidR="00E93F66" w:rsidRPr="00E93F66">
              <w:t xml:space="preserve"> услуг [</w:t>
            </w:r>
            <w:r w:rsidR="00B11E14">
              <w:rPr>
                <w:lang w:val="ru-RU"/>
              </w:rPr>
              <w:t>11</w:t>
            </w:r>
            <w:r w:rsidR="00E93F66" w:rsidRPr="00E93F66">
              <w:t>].</w:t>
            </w:r>
          </w:p>
        </w:tc>
      </w:tr>
      <w:tr w:rsidR="008D3234" w:rsidRPr="00F86677" w:rsidTr="00B4209A">
        <w:tc>
          <w:tcPr>
            <w:tcW w:w="2268" w:type="dxa"/>
          </w:tcPr>
          <w:p w:rsidR="008D3234" w:rsidRPr="005D1872" w:rsidRDefault="008D3234" w:rsidP="008D3234">
            <w:pPr>
              <w:jc w:val="both"/>
            </w:pPr>
            <w:r w:rsidRPr="005D1872">
              <w:t xml:space="preserve">Мельник Л.Г., </w:t>
            </w:r>
          </w:p>
          <w:p w:rsidR="008D3234" w:rsidRPr="005D1872" w:rsidRDefault="00727802" w:rsidP="008D3234">
            <w:pPr>
              <w:jc w:val="both"/>
            </w:pPr>
            <w:r>
              <w:t>Кар</w:t>
            </w:r>
            <w:r>
              <w:rPr>
                <w:lang w:val="ru-RU"/>
              </w:rPr>
              <w:t>и</w:t>
            </w:r>
            <w:proofErr w:type="spellStart"/>
            <w:r w:rsidR="008D3234" w:rsidRPr="005D1872">
              <w:t>нцева</w:t>
            </w:r>
            <w:proofErr w:type="spellEnd"/>
            <w:r w:rsidR="008D3234" w:rsidRPr="005D1872">
              <w:t xml:space="preserve"> О.</w:t>
            </w:r>
          </w:p>
        </w:tc>
        <w:tc>
          <w:tcPr>
            <w:tcW w:w="7364" w:type="dxa"/>
          </w:tcPr>
          <w:p w:rsidR="008D3234" w:rsidRPr="005D1872" w:rsidRDefault="00727802" w:rsidP="00B11E14">
            <w:pPr>
              <w:jc w:val="both"/>
            </w:pPr>
            <w:r>
              <w:rPr>
                <w:lang w:val="ru-RU"/>
              </w:rPr>
              <w:t>Затраты</w:t>
            </w:r>
            <w:r w:rsidR="00E93F66" w:rsidRPr="00E93F66">
              <w:t xml:space="preserve"> - </w:t>
            </w:r>
            <w:proofErr w:type="spellStart"/>
            <w:r w:rsidR="00E93F66" w:rsidRPr="00E93F66">
              <w:t>это</w:t>
            </w:r>
            <w:proofErr w:type="spellEnd"/>
            <w:r w:rsidR="00E93F66" w:rsidRPr="00E93F66">
              <w:t xml:space="preserve"> </w:t>
            </w:r>
            <w:proofErr w:type="spellStart"/>
            <w:r w:rsidR="00E93F66" w:rsidRPr="00E93F66">
              <w:t>прямые</w:t>
            </w:r>
            <w:proofErr w:type="spellEnd"/>
            <w:r w:rsidR="00E93F66" w:rsidRPr="00E93F66">
              <w:t xml:space="preserve"> и </w:t>
            </w:r>
            <w:proofErr w:type="spellStart"/>
            <w:r w:rsidR="00E93F66" w:rsidRPr="00E93F66">
              <w:t>непрямые</w:t>
            </w:r>
            <w:proofErr w:type="spellEnd"/>
            <w:r w:rsidR="00E93F66" w:rsidRPr="00E93F66">
              <w:t xml:space="preserve"> </w:t>
            </w:r>
            <w:proofErr w:type="spellStart"/>
            <w:r w:rsidR="00E93F66" w:rsidRPr="00E93F66">
              <w:t>расходы</w:t>
            </w:r>
            <w:proofErr w:type="spellEnd"/>
            <w:r w:rsidR="00E93F66" w:rsidRPr="00E93F66">
              <w:t xml:space="preserve">, </w:t>
            </w:r>
            <w:proofErr w:type="spellStart"/>
            <w:r w:rsidR="00E93F66" w:rsidRPr="00E93F66">
              <w:t>фактические</w:t>
            </w:r>
            <w:proofErr w:type="spellEnd"/>
            <w:r w:rsidR="00E93F66" w:rsidRPr="00E93F66">
              <w:t xml:space="preserve"> и </w:t>
            </w:r>
            <w:proofErr w:type="spellStart"/>
            <w:r w:rsidR="00E93F66" w:rsidRPr="00E93F66">
              <w:t>возможные</w:t>
            </w:r>
            <w:proofErr w:type="spellEnd"/>
            <w:r w:rsidR="00E93F66" w:rsidRPr="00E93F66">
              <w:t xml:space="preserve"> </w:t>
            </w:r>
            <w:proofErr w:type="spellStart"/>
            <w:r w:rsidR="00E93F66" w:rsidRPr="00E93F66">
              <w:t>выплаты</w:t>
            </w:r>
            <w:proofErr w:type="spellEnd"/>
            <w:r w:rsidR="00E93F66" w:rsidRPr="00E93F66">
              <w:t xml:space="preserve"> </w:t>
            </w:r>
            <w:proofErr w:type="spellStart"/>
            <w:r w:rsidR="00E93F66" w:rsidRPr="00E93F66">
              <w:t>или</w:t>
            </w:r>
            <w:proofErr w:type="spellEnd"/>
            <w:r w:rsidR="00E93F66" w:rsidRPr="00E93F66">
              <w:t xml:space="preserve"> </w:t>
            </w:r>
            <w:proofErr w:type="spellStart"/>
            <w:r w:rsidR="00E93F66" w:rsidRPr="00E93F66">
              <w:t>упущенная</w:t>
            </w:r>
            <w:proofErr w:type="spellEnd"/>
            <w:r w:rsidR="00E93F66" w:rsidRPr="00E93F66">
              <w:t xml:space="preserve"> </w:t>
            </w:r>
            <w:proofErr w:type="spellStart"/>
            <w:r w:rsidR="00E93F66" w:rsidRPr="00E93F66">
              <w:t>выгода</w:t>
            </w:r>
            <w:proofErr w:type="spellEnd"/>
            <w:r w:rsidR="00E93F66" w:rsidRPr="00E93F66">
              <w:t xml:space="preserve">, </w:t>
            </w:r>
            <w:proofErr w:type="spellStart"/>
            <w:r w:rsidR="00E93F66" w:rsidRPr="00E93F66">
              <w:t>необходимые</w:t>
            </w:r>
            <w:proofErr w:type="spellEnd"/>
            <w:r w:rsidR="00E93F66" w:rsidRPr="00E93F66">
              <w:t xml:space="preserve"> для того, </w:t>
            </w:r>
            <w:proofErr w:type="spellStart"/>
            <w:r w:rsidR="00E93F66" w:rsidRPr="00E93F66">
              <w:t>чтобы</w:t>
            </w:r>
            <w:proofErr w:type="spellEnd"/>
            <w:r w:rsidR="00E93F66" w:rsidRPr="00E93F66">
              <w:t xml:space="preserve"> </w:t>
            </w:r>
            <w:proofErr w:type="spellStart"/>
            <w:r w:rsidR="00E93F66" w:rsidRPr="00E93F66">
              <w:t>привлечь</w:t>
            </w:r>
            <w:proofErr w:type="spellEnd"/>
            <w:r w:rsidR="00E93F66" w:rsidRPr="00E93F66">
              <w:t xml:space="preserve"> и удержать </w:t>
            </w:r>
            <w:proofErr w:type="spellStart"/>
            <w:r w:rsidR="00E93F66" w:rsidRPr="00E93F66">
              <w:t>ресурсы</w:t>
            </w:r>
            <w:proofErr w:type="spellEnd"/>
            <w:r w:rsidR="00E93F66" w:rsidRPr="00E93F66">
              <w:t xml:space="preserve"> в </w:t>
            </w:r>
            <w:proofErr w:type="spellStart"/>
            <w:r w:rsidR="00E93F66" w:rsidRPr="00E93F66">
              <w:t>пределах</w:t>
            </w:r>
            <w:proofErr w:type="spellEnd"/>
            <w:r w:rsidR="00E93F66" w:rsidRPr="00E93F66">
              <w:t xml:space="preserve"> </w:t>
            </w:r>
            <w:proofErr w:type="spellStart"/>
            <w:r w:rsidR="00E93F66" w:rsidRPr="00E93F66">
              <w:t>данного</w:t>
            </w:r>
            <w:proofErr w:type="spellEnd"/>
            <w:r w:rsidR="00E93F66" w:rsidRPr="00E93F66">
              <w:t xml:space="preserve"> </w:t>
            </w:r>
            <w:proofErr w:type="spellStart"/>
            <w:r w:rsidR="00E93F66" w:rsidRPr="00E93F66">
              <w:t>направления</w:t>
            </w:r>
            <w:proofErr w:type="spellEnd"/>
            <w:r w:rsidR="00E93F66" w:rsidRPr="00E93F66">
              <w:t xml:space="preserve"> </w:t>
            </w:r>
            <w:proofErr w:type="spellStart"/>
            <w:r w:rsidR="00E93F66" w:rsidRPr="00E93F66">
              <w:t>деятельности</w:t>
            </w:r>
            <w:proofErr w:type="spellEnd"/>
            <w:r w:rsidR="00E93F66" w:rsidRPr="00E93F66">
              <w:t xml:space="preserve"> [</w:t>
            </w:r>
            <w:r w:rsidR="00B11E14">
              <w:rPr>
                <w:lang w:val="ru-RU"/>
              </w:rPr>
              <w:t>12</w:t>
            </w:r>
            <w:r w:rsidR="00E93F66" w:rsidRPr="00E93F66">
              <w:t>].</w:t>
            </w:r>
          </w:p>
        </w:tc>
      </w:tr>
      <w:tr w:rsidR="008D3234" w:rsidRPr="00F86677" w:rsidTr="00B4209A">
        <w:tc>
          <w:tcPr>
            <w:tcW w:w="2268" w:type="dxa"/>
          </w:tcPr>
          <w:p w:rsidR="008D3234" w:rsidRPr="005D1872" w:rsidRDefault="00727802" w:rsidP="008D3234">
            <w:pPr>
              <w:jc w:val="both"/>
            </w:pPr>
            <w:proofErr w:type="spellStart"/>
            <w:r>
              <w:t>Кул</w:t>
            </w:r>
            <w:proofErr w:type="spellEnd"/>
            <w:r>
              <w:rPr>
                <w:lang w:val="ru-RU"/>
              </w:rPr>
              <w:t>и</w:t>
            </w:r>
            <w:r w:rsidR="008D3234" w:rsidRPr="005D1872">
              <w:t>шов В.В.</w:t>
            </w:r>
          </w:p>
        </w:tc>
        <w:tc>
          <w:tcPr>
            <w:tcW w:w="7364" w:type="dxa"/>
          </w:tcPr>
          <w:p w:rsidR="008D3234" w:rsidRPr="005D1872" w:rsidRDefault="00727802" w:rsidP="00B809C6">
            <w:pPr>
              <w:jc w:val="both"/>
            </w:pPr>
            <w:r>
              <w:rPr>
                <w:lang w:val="ru-RU"/>
              </w:rPr>
              <w:t>Затраты</w:t>
            </w:r>
            <w:r w:rsidR="00E93F66" w:rsidRPr="00E93F66">
              <w:t xml:space="preserve"> - </w:t>
            </w:r>
            <w:proofErr w:type="spellStart"/>
            <w:r w:rsidR="00E93F66" w:rsidRPr="00E93F66">
              <w:t>это</w:t>
            </w:r>
            <w:proofErr w:type="spellEnd"/>
            <w:r w:rsidR="00E93F66" w:rsidRPr="00E93F66">
              <w:t xml:space="preserve"> </w:t>
            </w:r>
            <w:proofErr w:type="spellStart"/>
            <w:r w:rsidR="00E93F66" w:rsidRPr="00E93F66">
              <w:t>уменьшение</w:t>
            </w:r>
            <w:proofErr w:type="spellEnd"/>
            <w:r w:rsidR="00E93F66" w:rsidRPr="00E93F66">
              <w:t xml:space="preserve"> </w:t>
            </w:r>
            <w:proofErr w:type="spellStart"/>
            <w:r w:rsidR="00E93F66" w:rsidRPr="00E93F66">
              <w:t>экономических</w:t>
            </w:r>
            <w:proofErr w:type="spellEnd"/>
            <w:r w:rsidR="00E93F66" w:rsidRPr="00E93F66">
              <w:t xml:space="preserve"> </w:t>
            </w:r>
            <w:proofErr w:type="spellStart"/>
            <w:r w:rsidR="00E93F66" w:rsidRPr="00E93F66">
              <w:t>выгод</w:t>
            </w:r>
            <w:proofErr w:type="spellEnd"/>
            <w:r w:rsidR="00E93F66" w:rsidRPr="00E93F66">
              <w:t xml:space="preserve"> в </w:t>
            </w:r>
            <w:proofErr w:type="spellStart"/>
            <w:r w:rsidR="00E93F66" w:rsidRPr="00E93F66">
              <w:t>виде</w:t>
            </w:r>
            <w:proofErr w:type="spellEnd"/>
            <w:r w:rsidR="00E93F66" w:rsidRPr="00E93F66">
              <w:t xml:space="preserve"> </w:t>
            </w:r>
            <w:proofErr w:type="spellStart"/>
            <w:r w:rsidR="00E93F66" w:rsidRPr="00E93F66">
              <w:t>выбытия</w:t>
            </w:r>
            <w:proofErr w:type="spellEnd"/>
            <w:r w:rsidR="00E93F66" w:rsidRPr="00E93F66">
              <w:t xml:space="preserve"> </w:t>
            </w:r>
            <w:proofErr w:type="spellStart"/>
            <w:r w:rsidR="00E93F66" w:rsidRPr="00E93F66">
              <w:t>активов</w:t>
            </w:r>
            <w:proofErr w:type="spellEnd"/>
            <w:r w:rsidR="00E93F66" w:rsidRPr="00E93F66">
              <w:t xml:space="preserve"> </w:t>
            </w:r>
            <w:proofErr w:type="spellStart"/>
            <w:r w:rsidR="00E93F66" w:rsidRPr="00E93F66">
              <w:t>или</w:t>
            </w:r>
            <w:proofErr w:type="spellEnd"/>
            <w:r w:rsidR="00E93F66" w:rsidRPr="00E93F66">
              <w:t xml:space="preserve"> </w:t>
            </w:r>
            <w:proofErr w:type="spellStart"/>
            <w:r w:rsidR="00E93F66" w:rsidRPr="00E93F66">
              <w:t>увеличения</w:t>
            </w:r>
            <w:proofErr w:type="spellEnd"/>
            <w:r w:rsidR="00E93F66" w:rsidRPr="00E93F66">
              <w:t xml:space="preserve"> </w:t>
            </w:r>
            <w:proofErr w:type="spellStart"/>
            <w:r w:rsidR="00E93F66" w:rsidRPr="00E93F66">
              <w:t>обязательств</w:t>
            </w:r>
            <w:proofErr w:type="spellEnd"/>
            <w:r w:rsidR="00E93F66" w:rsidRPr="00E93F66">
              <w:t xml:space="preserve">, </w:t>
            </w:r>
            <w:proofErr w:type="spellStart"/>
            <w:r w:rsidR="00E93F66" w:rsidRPr="00E93F66">
              <w:t>которое</w:t>
            </w:r>
            <w:proofErr w:type="spellEnd"/>
            <w:r w:rsidR="00E93F66" w:rsidRPr="00E93F66">
              <w:t xml:space="preserve"> </w:t>
            </w:r>
            <w:proofErr w:type="spellStart"/>
            <w:r w:rsidR="00E93F66" w:rsidRPr="00E93F66">
              <w:t>приводит</w:t>
            </w:r>
            <w:proofErr w:type="spellEnd"/>
            <w:r w:rsidR="00E93F66" w:rsidRPr="00E93F66">
              <w:t xml:space="preserve"> к </w:t>
            </w:r>
            <w:proofErr w:type="spellStart"/>
            <w:r w:rsidR="00E93F66" w:rsidRPr="00E93F66">
              <w:t>уменьшению</w:t>
            </w:r>
            <w:proofErr w:type="spellEnd"/>
            <w:r w:rsidR="00E93F66" w:rsidRPr="00E93F66">
              <w:t xml:space="preserve"> </w:t>
            </w:r>
            <w:proofErr w:type="spellStart"/>
            <w:r w:rsidR="00E93F66" w:rsidRPr="00E93F66">
              <w:t>собственного</w:t>
            </w:r>
            <w:proofErr w:type="spellEnd"/>
            <w:r w:rsidR="00E93F66" w:rsidRPr="00E93F66">
              <w:t xml:space="preserve"> </w:t>
            </w:r>
            <w:proofErr w:type="spellStart"/>
            <w:r w:rsidR="00E93F66" w:rsidRPr="00E93F66">
              <w:t>капитала</w:t>
            </w:r>
            <w:proofErr w:type="spellEnd"/>
            <w:r w:rsidR="00E93F66" w:rsidRPr="00E93F66">
              <w:t xml:space="preserve"> [</w:t>
            </w:r>
            <w:r w:rsidR="00B809C6">
              <w:rPr>
                <w:lang w:val="ru-RU"/>
              </w:rPr>
              <w:t>13</w:t>
            </w:r>
            <w:r w:rsidR="00E93F66" w:rsidRPr="00E93F66">
              <w:t>].</w:t>
            </w:r>
          </w:p>
        </w:tc>
      </w:tr>
      <w:tr w:rsidR="008D3234" w:rsidRPr="00F86677" w:rsidTr="00B4209A">
        <w:tc>
          <w:tcPr>
            <w:tcW w:w="2268" w:type="dxa"/>
          </w:tcPr>
          <w:p w:rsidR="008D3234" w:rsidRPr="005D1872" w:rsidRDefault="008D3234" w:rsidP="008D3234">
            <w:pPr>
              <w:jc w:val="both"/>
            </w:pPr>
            <w:proofErr w:type="spellStart"/>
            <w:r w:rsidRPr="005D1872">
              <w:t>Нуреев</w:t>
            </w:r>
            <w:proofErr w:type="spellEnd"/>
            <w:r w:rsidRPr="005D1872">
              <w:t xml:space="preserve"> Р.М.</w:t>
            </w:r>
          </w:p>
        </w:tc>
        <w:tc>
          <w:tcPr>
            <w:tcW w:w="7364" w:type="dxa"/>
          </w:tcPr>
          <w:p w:rsidR="008D3234" w:rsidRPr="005D1872" w:rsidRDefault="00727802" w:rsidP="00B809C6">
            <w:pPr>
              <w:jc w:val="both"/>
            </w:pPr>
            <w:r>
              <w:rPr>
                <w:lang w:val="ru-RU"/>
              </w:rPr>
              <w:t>Затраты</w:t>
            </w:r>
            <w:r w:rsidR="00BC70CA" w:rsidRPr="00BC70CA">
              <w:t xml:space="preserve"> - все, </w:t>
            </w:r>
            <w:proofErr w:type="spellStart"/>
            <w:r w:rsidR="00BC70CA" w:rsidRPr="00BC70CA">
              <w:t>что</w:t>
            </w:r>
            <w:proofErr w:type="spellEnd"/>
            <w:r w:rsidR="00BC70CA" w:rsidRPr="00BC70CA">
              <w:t xml:space="preserve"> </w:t>
            </w:r>
            <w:proofErr w:type="spellStart"/>
            <w:r w:rsidR="00BC70CA" w:rsidRPr="00BC70CA">
              <w:t>производитель</w:t>
            </w:r>
            <w:proofErr w:type="spellEnd"/>
            <w:r w:rsidR="00BC70CA" w:rsidRPr="00BC70CA">
              <w:t xml:space="preserve"> (</w:t>
            </w:r>
            <w:proofErr w:type="spellStart"/>
            <w:r w:rsidR="00BC70CA" w:rsidRPr="00BC70CA">
              <w:t>фирма</w:t>
            </w:r>
            <w:proofErr w:type="spellEnd"/>
            <w:r w:rsidR="00BC70CA" w:rsidRPr="00BC70CA">
              <w:t xml:space="preserve">) </w:t>
            </w:r>
            <w:proofErr w:type="spellStart"/>
            <w:r w:rsidR="00BC70CA" w:rsidRPr="00BC70CA">
              <w:t>закупает</w:t>
            </w:r>
            <w:proofErr w:type="spellEnd"/>
            <w:r w:rsidR="00BC70CA" w:rsidRPr="00BC70CA">
              <w:t xml:space="preserve"> для </w:t>
            </w:r>
            <w:proofErr w:type="spellStart"/>
            <w:r w:rsidR="00BC70CA" w:rsidRPr="00BC70CA">
              <w:t>использования</w:t>
            </w:r>
            <w:proofErr w:type="spellEnd"/>
            <w:r w:rsidR="00BC70CA" w:rsidRPr="00BC70CA">
              <w:t xml:space="preserve"> с </w:t>
            </w:r>
            <w:proofErr w:type="spellStart"/>
            <w:r w:rsidR="00BC70CA" w:rsidRPr="00BC70CA">
              <w:t>целью</w:t>
            </w:r>
            <w:proofErr w:type="spellEnd"/>
            <w:r w:rsidR="00BC70CA" w:rsidRPr="00BC70CA">
              <w:t xml:space="preserve"> </w:t>
            </w:r>
            <w:proofErr w:type="spellStart"/>
            <w:r w:rsidR="00BC70CA" w:rsidRPr="00BC70CA">
              <w:t>достижения</w:t>
            </w:r>
            <w:proofErr w:type="spellEnd"/>
            <w:r w:rsidR="00BC70CA" w:rsidRPr="00BC70CA">
              <w:t xml:space="preserve"> </w:t>
            </w:r>
            <w:proofErr w:type="spellStart"/>
            <w:r w:rsidR="00BC70CA" w:rsidRPr="00BC70CA">
              <w:t>необходимого</w:t>
            </w:r>
            <w:proofErr w:type="spellEnd"/>
            <w:r w:rsidR="00BC70CA" w:rsidRPr="00BC70CA">
              <w:t xml:space="preserve"> </w:t>
            </w:r>
            <w:proofErr w:type="spellStart"/>
            <w:r w:rsidR="00BC70CA" w:rsidRPr="00BC70CA">
              <w:t>результата</w:t>
            </w:r>
            <w:proofErr w:type="spellEnd"/>
            <w:r w:rsidR="00BC70CA" w:rsidRPr="00BC70CA">
              <w:t xml:space="preserve"> [</w:t>
            </w:r>
            <w:r w:rsidR="00B809C6">
              <w:rPr>
                <w:lang w:val="ru-RU"/>
              </w:rPr>
              <w:t>14</w:t>
            </w:r>
            <w:r w:rsidR="00BC70CA" w:rsidRPr="00BC70CA">
              <w:t>].</w:t>
            </w:r>
          </w:p>
        </w:tc>
      </w:tr>
      <w:tr w:rsidR="008D3234" w:rsidRPr="00F86677" w:rsidTr="00B4209A">
        <w:tc>
          <w:tcPr>
            <w:tcW w:w="2268" w:type="dxa"/>
          </w:tcPr>
          <w:p w:rsidR="008D3234" w:rsidRPr="005D1872" w:rsidRDefault="008D3234" w:rsidP="008D3234">
            <w:pPr>
              <w:jc w:val="both"/>
            </w:pPr>
            <w:r w:rsidRPr="005D1872">
              <w:t xml:space="preserve">Онисько С.М., </w:t>
            </w:r>
          </w:p>
          <w:p w:rsidR="008D3234" w:rsidRPr="005D1872" w:rsidRDefault="008D3234" w:rsidP="008D3234">
            <w:pPr>
              <w:jc w:val="both"/>
            </w:pPr>
            <w:proofErr w:type="spellStart"/>
            <w:r w:rsidRPr="005D1872">
              <w:t>Марич</w:t>
            </w:r>
            <w:proofErr w:type="spellEnd"/>
            <w:r w:rsidRPr="005D1872">
              <w:t xml:space="preserve"> П.М.</w:t>
            </w:r>
          </w:p>
        </w:tc>
        <w:tc>
          <w:tcPr>
            <w:tcW w:w="7364" w:type="dxa"/>
          </w:tcPr>
          <w:p w:rsidR="008D3234" w:rsidRPr="005D1872" w:rsidRDefault="00BC70CA" w:rsidP="00727802">
            <w:pPr>
              <w:jc w:val="both"/>
            </w:pPr>
            <w:proofErr w:type="spellStart"/>
            <w:r w:rsidRPr="00BC70CA">
              <w:t>Производственные</w:t>
            </w:r>
            <w:proofErr w:type="spellEnd"/>
            <w:r w:rsidRPr="00BC70CA">
              <w:t xml:space="preserve"> </w:t>
            </w:r>
            <w:r w:rsidR="00727802">
              <w:rPr>
                <w:lang w:val="ru-RU"/>
              </w:rPr>
              <w:t>затраты</w:t>
            </w:r>
            <w:r w:rsidRPr="00BC70CA">
              <w:t xml:space="preserve"> - </w:t>
            </w:r>
            <w:proofErr w:type="spellStart"/>
            <w:r w:rsidRPr="00BC70CA">
              <w:t>это</w:t>
            </w:r>
            <w:proofErr w:type="spellEnd"/>
            <w:r w:rsidRPr="00BC70CA">
              <w:t xml:space="preserve"> </w:t>
            </w:r>
            <w:proofErr w:type="spellStart"/>
            <w:r w:rsidRPr="00BC70CA">
              <w:t>потреблению</w:t>
            </w:r>
            <w:proofErr w:type="spellEnd"/>
            <w:r w:rsidRPr="00BC70CA">
              <w:t xml:space="preserve"> в </w:t>
            </w:r>
            <w:proofErr w:type="spellStart"/>
            <w:r w:rsidRPr="00BC70CA">
              <w:t>процессе</w:t>
            </w:r>
            <w:proofErr w:type="spellEnd"/>
            <w:r w:rsidRPr="00BC70CA">
              <w:t xml:space="preserve"> </w:t>
            </w:r>
            <w:proofErr w:type="spellStart"/>
            <w:r w:rsidRPr="00BC70CA">
              <w:t>производства</w:t>
            </w:r>
            <w:proofErr w:type="spellEnd"/>
            <w:r w:rsidRPr="00BC70CA">
              <w:t xml:space="preserve"> </w:t>
            </w:r>
            <w:proofErr w:type="spellStart"/>
            <w:r w:rsidRPr="00BC70CA">
              <w:t>средства</w:t>
            </w:r>
            <w:proofErr w:type="spellEnd"/>
            <w:r w:rsidRPr="00BC70CA">
              <w:t xml:space="preserve"> </w:t>
            </w:r>
            <w:proofErr w:type="spellStart"/>
            <w:r w:rsidRPr="00BC70CA">
              <w:t>производства</w:t>
            </w:r>
            <w:proofErr w:type="spellEnd"/>
            <w:r w:rsidRPr="00BC70CA">
              <w:t xml:space="preserve">, </w:t>
            </w:r>
            <w:proofErr w:type="spellStart"/>
            <w:r w:rsidRPr="00BC70CA">
              <w:t>которые</w:t>
            </w:r>
            <w:proofErr w:type="spellEnd"/>
            <w:r w:rsidRPr="00BC70CA">
              <w:t xml:space="preserve"> </w:t>
            </w:r>
            <w:proofErr w:type="spellStart"/>
            <w:r w:rsidRPr="00BC70CA">
              <w:t>воплощают</w:t>
            </w:r>
            <w:proofErr w:type="spellEnd"/>
            <w:r w:rsidRPr="00BC70CA">
              <w:t xml:space="preserve"> в себе </w:t>
            </w:r>
            <w:proofErr w:type="spellStart"/>
            <w:r w:rsidRPr="00BC70CA">
              <w:t>прошлый</w:t>
            </w:r>
            <w:proofErr w:type="spellEnd"/>
            <w:r w:rsidRPr="00BC70CA">
              <w:t xml:space="preserve"> труд (</w:t>
            </w:r>
            <w:proofErr w:type="spellStart"/>
            <w:r w:rsidRPr="00BC70CA">
              <w:t>сырье</w:t>
            </w:r>
            <w:proofErr w:type="spellEnd"/>
            <w:r w:rsidRPr="00BC70CA">
              <w:t xml:space="preserve">, </w:t>
            </w:r>
            <w:proofErr w:type="spellStart"/>
            <w:r w:rsidRPr="00BC70CA">
              <w:t>материалы</w:t>
            </w:r>
            <w:proofErr w:type="spellEnd"/>
            <w:r w:rsidRPr="00BC70CA">
              <w:t xml:space="preserve">, </w:t>
            </w:r>
            <w:proofErr w:type="spellStart"/>
            <w:r w:rsidRPr="00BC70CA">
              <w:t>амортизацию</w:t>
            </w:r>
            <w:proofErr w:type="spellEnd"/>
            <w:r w:rsidRPr="00BC70CA">
              <w:t xml:space="preserve"> </w:t>
            </w:r>
            <w:proofErr w:type="spellStart"/>
            <w:r w:rsidRPr="00BC70CA">
              <w:t>основных</w:t>
            </w:r>
            <w:proofErr w:type="spellEnd"/>
            <w:r w:rsidRPr="00BC70CA">
              <w:t xml:space="preserve"> </w:t>
            </w:r>
            <w:proofErr w:type="spellStart"/>
            <w:r w:rsidRPr="00BC70CA">
              <w:t>средств</w:t>
            </w:r>
            <w:proofErr w:type="spellEnd"/>
            <w:r w:rsidRPr="00BC70CA">
              <w:t xml:space="preserve">, труд </w:t>
            </w:r>
            <w:proofErr w:type="spellStart"/>
            <w:r w:rsidRPr="00BC70CA">
              <w:t>рабочих</w:t>
            </w:r>
            <w:proofErr w:type="spellEnd"/>
            <w:r w:rsidRPr="00BC70CA">
              <w:t xml:space="preserve">, </w:t>
            </w:r>
            <w:proofErr w:type="spellStart"/>
            <w:r w:rsidRPr="00BC70CA">
              <w:t>занятых</w:t>
            </w:r>
            <w:proofErr w:type="spellEnd"/>
            <w:r w:rsidRPr="00BC70CA">
              <w:t xml:space="preserve"> в </w:t>
            </w:r>
            <w:proofErr w:type="spellStart"/>
            <w:r w:rsidRPr="00BC70CA">
              <w:t>процессе</w:t>
            </w:r>
            <w:proofErr w:type="spellEnd"/>
            <w:r w:rsidRPr="00BC70CA">
              <w:t xml:space="preserve"> </w:t>
            </w:r>
            <w:proofErr w:type="spellStart"/>
            <w:r w:rsidRPr="00BC70CA">
              <w:t>производства</w:t>
            </w:r>
            <w:proofErr w:type="spellEnd"/>
            <w:r w:rsidRPr="00BC70CA">
              <w:t>) [</w:t>
            </w:r>
            <w:r w:rsidR="00B809C6">
              <w:rPr>
                <w:lang w:val="ru-RU"/>
              </w:rPr>
              <w:t>15</w:t>
            </w:r>
            <w:r w:rsidRPr="00BC70CA">
              <w:t>].</w:t>
            </w:r>
          </w:p>
        </w:tc>
      </w:tr>
      <w:tr w:rsidR="008D3234" w:rsidRPr="00F86677" w:rsidTr="00B4209A">
        <w:tc>
          <w:tcPr>
            <w:tcW w:w="2268" w:type="dxa"/>
          </w:tcPr>
          <w:p w:rsidR="008D3234" w:rsidRPr="005D1872" w:rsidRDefault="008D3234" w:rsidP="008D3234">
            <w:pPr>
              <w:jc w:val="both"/>
            </w:pPr>
            <w:r w:rsidRPr="005D1872">
              <w:t xml:space="preserve">Кривенко К.Т., </w:t>
            </w:r>
          </w:p>
          <w:p w:rsidR="008D3234" w:rsidRPr="005D1872" w:rsidRDefault="008D3234" w:rsidP="008D3234">
            <w:pPr>
              <w:jc w:val="both"/>
            </w:pPr>
            <w:r w:rsidRPr="005D1872">
              <w:t xml:space="preserve">Савчук В.С., </w:t>
            </w:r>
          </w:p>
          <w:p w:rsidR="008D3234" w:rsidRPr="005D1872" w:rsidRDefault="008D3234" w:rsidP="008D3234">
            <w:pPr>
              <w:jc w:val="both"/>
            </w:pPr>
            <w:r w:rsidRPr="005D1872">
              <w:t>Бєляєв О.О.</w:t>
            </w:r>
          </w:p>
        </w:tc>
        <w:tc>
          <w:tcPr>
            <w:tcW w:w="7364" w:type="dxa"/>
          </w:tcPr>
          <w:p w:rsidR="008D3234" w:rsidRPr="005D1872" w:rsidRDefault="00727802" w:rsidP="00B809C6">
            <w:pPr>
              <w:jc w:val="both"/>
            </w:pPr>
            <w:r>
              <w:rPr>
                <w:lang w:val="ru-RU"/>
              </w:rPr>
              <w:t>Затраты</w:t>
            </w:r>
            <w:r w:rsidR="00BC70CA" w:rsidRPr="00BC70CA">
              <w:t xml:space="preserve"> - </w:t>
            </w:r>
            <w:proofErr w:type="spellStart"/>
            <w:r w:rsidR="00BC70CA" w:rsidRPr="00BC70CA">
              <w:t>денежное</w:t>
            </w:r>
            <w:proofErr w:type="spellEnd"/>
            <w:r w:rsidR="00BC70CA" w:rsidRPr="00BC70CA">
              <w:t xml:space="preserve"> </w:t>
            </w:r>
            <w:proofErr w:type="spellStart"/>
            <w:r w:rsidR="00BC70CA" w:rsidRPr="00BC70CA">
              <w:t>выражение</w:t>
            </w:r>
            <w:proofErr w:type="spellEnd"/>
            <w:r w:rsidR="00BC70CA" w:rsidRPr="00BC70CA">
              <w:t xml:space="preserve"> </w:t>
            </w:r>
            <w:proofErr w:type="spellStart"/>
            <w:r w:rsidR="00BC70CA" w:rsidRPr="00BC70CA">
              <w:t>использования</w:t>
            </w:r>
            <w:proofErr w:type="spellEnd"/>
            <w:r w:rsidR="00BC70CA" w:rsidRPr="00BC70CA">
              <w:t xml:space="preserve"> </w:t>
            </w:r>
            <w:proofErr w:type="spellStart"/>
            <w:r w:rsidR="00BC70CA" w:rsidRPr="00BC70CA">
              <w:t>производственных</w:t>
            </w:r>
            <w:proofErr w:type="spellEnd"/>
            <w:r w:rsidR="00BC70CA" w:rsidRPr="00BC70CA">
              <w:t xml:space="preserve"> </w:t>
            </w:r>
            <w:proofErr w:type="spellStart"/>
            <w:r w:rsidR="00BC70CA" w:rsidRPr="00BC70CA">
              <w:t>ресурсов</w:t>
            </w:r>
            <w:proofErr w:type="spellEnd"/>
            <w:r w:rsidR="00BC70CA" w:rsidRPr="00BC70CA">
              <w:t xml:space="preserve">, в </w:t>
            </w:r>
            <w:proofErr w:type="spellStart"/>
            <w:r w:rsidR="00BC70CA" w:rsidRPr="00BC70CA">
              <w:t>результате</w:t>
            </w:r>
            <w:proofErr w:type="spellEnd"/>
            <w:r w:rsidR="00BC70CA" w:rsidRPr="00BC70CA">
              <w:t xml:space="preserve"> </w:t>
            </w:r>
            <w:proofErr w:type="spellStart"/>
            <w:r w:rsidR="00BC70CA" w:rsidRPr="00BC70CA">
              <w:t>которого</w:t>
            </w:r>
            <w:proofErr w:type="spellEnd"/>
            <w:r w:rsidR="00BC70CA" w:rsidRPr="00BC70CA">
              <w:t xml:space="preserve"> </w:t>
            </w:r>
            <w:proofErr w:type="spellStart"/>
            <w:r w:rsidR="00BC70CA" w:rsidRPr="00BC70CA">
              <w:t>осуществляется</w:t>
            </w:r>
            <w:proofErr w:type="spellEnd"/>
            <w:r w:rsidR="00BC70CA" w:rsidRPr="00BC70CA">
              <w:t xml:space="preserve"> </w:t>
            </w:r>
            <w:proofErr w:type="spellStart"/>
            <w:r w:rsidR="00BC70CA" w:rsidRPr="00BC70CA">
              <w:t>производство</w:t>
            </w:r>
            <w:proofErr w:type="spellEnd"/>
            <w:r w:rsidR="00BC70CA" w:rsidRPr="00BC70CA">
              <w:t xml:space="preserve"> и </w:t>
            </w:r>
            <w:proofErr w:type="spellStart"/>
            <w:r w:rsidR="00BC70CA" w:rsidRPr="00BC70CA">
              <w:t>реализация</w:t>
            </w:r>
            <w:proofErr w:type="spellEnd"/>
            <w:r w:rsidR="00BC70CA" w:rsidRPr="00BC70CA">
              <w:t xml:space="preserve"> </w:t>
            </w:r>
            <w:proofErr w:type="spellStart"/>
            <w:r w:rsidR="00BC70CA" w:rsidRPr="00BC70CA">
              <w:t>продукции</w:t>
            </w:r>
            <w:proofErr w:type="spellEnd"/>
            <w:r w:rsidR="00BC70CA" w:rsidRPr="00BC70CA">
              <w:t xml:space="preserve"> [</w:t>
            </w:r>
            <w:r w:rsidR="00B809C6">
              <w:rPr>
                <w:lang w:val="ru-RU"/>
              </w:rPr>
              <w:t>16</w:t>
            </w:r>
            <w:r w:rsidR="00BC70CA" w:rsidRPr="00BC70CA">
              <w:t>].</w:t>
            </w:r>
          </w:p>
        </w:tc>
      </w:tr>
      <w:tr w:rsidR="008D3234" w:rsidRPr="00F86677" w:rsidTr="00B4209A">
        <w:tc>
          <w:tcPr>
            <w:tcW w:w="2268" w:type="dxa"/>
          </w:tcPr>
          <w:p w:rsidR="008D3234" w:rsidRPr="005D1872" w:rsidRDefault="008D3234" w:rsidP="008D3234">
            <w:pPr>
              <w:jc w:val="both"/>
            </w:pPr>
            <w:r w:rsidRPr="005D1872">
              <w:t xml:space="preserve">Турило А.М., </w:t>
            </w:r>
          </w:p>
          <w:p w:rsidR="008D3234" w:rsidRPr="005D1872" w:rsidRDefault="008D3234" w:rsidP="008D3234">
            <w:pPr>
              <w:jc w:val="both"/>
            </w:pPr>
            <w:r w:rsidRPr="005D1872">
              <w:t xml:space="preserve">Кравчук Ю.Б., </w:t>
            </w:r>
          </w:p>
          <w:p w:rsidR="008D3234" w:rsidRPr="005D1872" w:rsidRDefault="008D3234" w:rsidP="008D3234">
            <w:pPr>
              <w:jc w:val="both"/>
            </w:pPr>
            <w:r w:rsidRPr="005D1872">
              <w:t>Турило А.А.</w:t>
            </w:r>
          </w:p>
        </w:tc>
        <w:tc>
          <w:tcPr>
            <w:tcW w:w="7364" w:type="dxa"/>
          </w:tcPr>
          <w:p w:rsidR="008D3234" w:rsidRPr="005D1872" w:rsidRDefault="00727802" w:rsidP="00B809C6">
            <w:pPr>
              <w:jc w:val="both"/>
            </w:pPr>
            <w:r>
              <w:rPr>
                <w:lang w:val="ru-RU"/>
              </w:rPr>
              <w:t>Затраты</w:t>
            </w:r>
            <w:r w:rsidR="00BC70CA" w:rsidRPr="00BC70CA">
              <w:t xml:space="preserve"> - </w:t>
            </w:r>
            <w:proofErr w:type="spellStart"/>
            <w:r w:rsidR="00BC70CA" w:rsidRPr="00BC70CA">
              <w:t>это</w:t>
            </w:r>
            <w:proofErr w:type="spellEnd"/>
            <w:r w:rsidR="00BC70CA" w:rsidRPr="00BC70CA">
              <w:t xml:space="preserve"> </w:t>
            </w:r>
            <w:proofErr w:type="spellStart"/>
            <w:r w:rsidR="00BC70CA" w:rsidRPr="00BC70CA">
              <w:t>стоимостное</w:t>
            </w:r>
            <w:proofErr w:type="spellEnd"/>
            <w:r w:rsidR="00BC70CA" w:rsidRPr="00BC70CA">
              <w:t xml:space="preserve"> </w:t>
            </w:r>
            <w:proofErr w:type="spellStart"/>
            <w:r w:rsidR="00BC70CA" w:rsidRPr="00BC70CA">
              <w:t>выражение</w:t>
            </w:r>
            <w:proofErr w:type="spellEnd"/>
            <w:r w:rsidR="00BC70CA" w:rsidRPr="00BC70CA">
              <w:t xml:space="preserve"> </w:t>
            </w:r>
            <w:proofErr w:type="spellStart"/>
            <w:r w:rsidR="00BC70CA" w:rsidRPr="00BC70CA">
              <w:t>абсолютной</w:t>
            </w:r>
            <w:proofErr w:type="spellEnd"/>
            <w:r w:rsidR="00BC70CA" w:rsidRPr="00BC70CA">
              <w:t xml:space="preserve"> </w:t>
            </w:r>
            <w:proofErr w:type="spellStart"/>
            <w:r w:rsidR="00BC70CA" w:rsidRPr="00BC70CA">
              <w:t>величины</w:t>
            </w:r>
            <w:proofErr w:type="spellEnd"/>
            <w:r w:rsidR="00BC70CA" w:rsidRPr="00BC70CA">
              <w:t xml:space="preserve"> </w:t>
            </w:r>
            <w:proofErr w:type="spellStart"/>
            <w:r w:rsidR="00BC70CA" w:rsidRPr="00BC70CA">
              <w:t>примененно-употребленных</w:t>
            </w:r>
            <w:proofErr w:type="spellEnd"/>
            <w:r w:rsidR="00BC70CA" w:rsidRPr="00BC70CA">
              <w:t xml:space="preserve"> </w:t>
            </w:r>
            <w:proofErr w:type="spellStart"/>
            <w:r w:rsidR="00BC70CA" w:rsidRPr="00BC70CA">
              <w:t>ресурсов</w:t>
            </w:r>
            <w:proofErr w:type="spellEnd"/>
            <w:r w:rsidR="00BC70CA" w:rsidRPr="00BC70CA">
              <w:t xml:space="preserve">, </w:t>
            </w:r>
            <w:proofErr w:type="spellStart"/>
            <w:r w:rsidR="00BC70CA" w:rsidRPr="00BC70CA">
              <w:t>необходимых</w:t>
            </w:r>
            <w:proofErr w:type="spellEnd"/>
            <w:r w:rsidR="00BC70CA" w:rsidRPr="00BC70CA">
              <w:t xml:space="preserve"> для </w:t>
            </w:r>
            <w:proofErr w:type="spellStart"/>
            <w:r w:rsidR="00BC70CA" w:rsidRPr="00BC70CA">
              <w:t>осуществления</w:t>
            </w:r>
            <w:proofErr w:type="spellEnd"/>
            <w:r w:rsidR="00BC70CA" w:rsidRPr="00BC70CA">
              <w:t xml:space="preserve"> </w:t>
            </w:r>
            <w:proofErr w:type="spellStart"/>
            <w:r w:rsidR="00BC70CA" w:rsidRPr="00BC70CA">
              <w:t>им</w:t>
            </w:r>
            <w:proofErr w:type="spellEnd"/>
            <w:r w:rsidR="00BC70CA" w:rsidRPr="00BC70CA">
              <w:t xml:space="preserve"> </w:t>
            </w:r>
            <w:proofErr w:type="spellStart"/>
            <w:r w:rsidR="00BC70CA" w:rsidRPr="00BC70CA">
              <w:t>поставленной</w:t>
            </w:r>
            <w:proofErr w:type="spellEnd"/>
            <w:r w:rsidR="00BC70CA" w:rsidRPr="00BC70CA">
              <w:t xml:space="preserve"> </w:t>
            </w:r>
            <w:proofErr w:type="spellStart"/>
            <w:r w:rsidR="00BC70CA" w:rsidRPr="00BC70CA">
              <w:t>цели</w:t>
            </w:r>
            <w:proofErr w:type="spellEnd"/>
            <w:r w:rsidR="00BC70CA" w:rsidRPr="00BC70CA">
              <w:t xml:space="preserve"> [</w:t>
            </w:r>
            <w:r w:rsidR="00B809C6">
              <w:rPr>
                <w:lang w:val="ru-RU"/>
              </w:rPr>
              <w:t>17</w:t>
            </w:r>
            <w:r w:rsidR="00BC70CA" w:rsidRPr="00BC70CA">
              <w:t>].</w:t>
            </w:r>
          </w:p>
        </w:tc>
      </w:tr>
    </w:tbl>
    <w:p w:rsidR="00B809C6" w:rsidRPr="001118EE" w:rsidRDefault="00B809C6" w:rsidP="005010BE">
      <w:pPr>
        <w:spacing w:line="360" w:lineRule="auto"/>
        <w:ind w:firstLine="720"/>
        <w:jc w:val="both"/>
        <w:rPr>
          <w:sz w:val="28"/>
          <w:szCs w:val="28"/>
          <w:lang w:val="ru-RU"/>
        </w:rPr>
      </w:pPr>
    </w:p>
    <w:p w:rsidR="00920E4B" w:rsidRPr="001118EE" w:rsidRDefault="00920E4B" w:rsidP="00920E4B">
      <w:pPr>
        <w:spacing w:line="360" w:lineRule="auto"/>
        <w:ind w:firstLine="720"/>
        <w:jc w:val="both"/>
        <w:rPr>
          <w:sz w:val="28"/>
          <w:szCs w:val="28"/>
          <w:lang w:val="ru-RU"/>
        </w:rPr>
      </w:pPr>
      <w:r w:rsidRPr="001118EE">
        <w:rPr>
          <w:sz w:val="28"/>
          <w:szCs w:val="28"/>
          <w:lang w:val="ru-RU"/>
        </w:rPr>
        <w:t xml:space="preserve">Таким образом, на основе проведенного анализа научных разработок относительно понятия </w:t>
      </w:r>
      <w:r w:rsidR="001118EE" w:rsidRPr="001118EE">
        <w:rPr>
          <w:sz w:val="28"/>
          <w:szCs w:val="28"/>
          <w:lang w:val="ru-RU"/>
        </w:rPr>
        <w:t>«затраты»</w:t>
      </w:r>
      <w:r w:rsidRPr="001118EE">
        <w:rPr>
          <w:sz w:val="28"/>
          <w:szCs w:val="28"/>
          <w:lang w:val="ru-RU"/>
        </w:rPr>
        <w:t xml:space="preserve"> можно </w:t>
      </w:r>
      <w:r w:rsidR="001118EE" w:rsidRPr="001118EE">
        <w:rPr>
          <w:sz w:val="28"/>
          <w:szCs w:val="28"/>
          <w:lang w:val="ru-RU"/>
        </w:rPr>
        <w:t>определить</w:t>
      </w:r>
      <w:r w:rsidRPr="001118EE">
        <w:rPr>
          <w:sz w:val="28"/>
          <w:szCs w:val="28"/>
          <w:lang w:val="ru-RU"/>
        </w:rPr>
        <w:t xml:space="preserve">, что </w:t>
      </w:r>
      <w:r w:rsidR="009B4493">
        <w:rPr>
          <w:sz w:val="28"/>
          <w:szCs w:val="28"/>
          <w:lang w:val="ru-RU"/>
        </w:rPr>
        <w:t>затраты</w:t>
      </w:r>
      <w:r w:rsidRPr="001118EE">
        <w:rPr>
          <w:sz w:val="28"/>
          <w:szCs w:val="28"/>
          <w:lang w:val="ru-RU"/>
        </w:rPr>
        <w:t xml:space="preserve"> предприятия как экономическая категория - это денежные, трудовые, материальные и нематериальные ресурсы, которые использованы в течение определенного периода в его хозяйственном процессе.</w:t>
      </w:r>
    </w:p>
    <w:p w:rsidR="00920E4B" w:rsidRPr="001118EE" w:rsidRDefault="00920E4B" w:rsidP="00920E4B">
      <w:pPr>
        <w:spacing w:line="360" w:lineRule="auto"/>
        <w:ind w:firstLine="720"/>
        <w:jc w:val="both"/>
        <w:rPr>
          <w:sz w:val="28"/>
          <w:szCs w:val="28"/>
          <w:lang w:val="ru-RU"/>
        </w:rPr>
      </w:pPr>
      <w:r w:rsidRPr="001118EE">
        <w:rPr>
          <w:sz w:val="28"/>
          <w:szCs w:val="28"/>
          <w:lang w:val="ru-RU"/>
        </w:rPr>
        <w:lastRenderedPageBreak/>
        <w:t xml:space="preserve">Категория "затраты" является чрезвычайно важной в хозяйственной деятельности предприятия. Расходы определяют результаты его деятельности, влияют на объемы его налогообложения, в конечном итоге, - на </w:t>
      </w:r>
      <w:proofErr w:type="spellStart"/>
      <w:r w:rsidRPr="001118EE">
        <w:rPr>
          <w:sz w:val="28"/>
          <w:szCs w:val="28"/>
          <w:lang w:val="ru-RU"/>
        </w:rPr>
        <w:t>макропоказатели</w:t>
      </w:r>
      <w:proofErr w:type="spellEnd"/>
      <w:r w:rsidRPr="001118EE">
        <w:rPr>
          <w:sz w:val="28"/>
          <w:szCs w:val="28"/>
          <w:lang w:val="ru-RU"/>
        </w:rPr>
        <w:t xml:space="preserve"> экономической среды. Поэтому регламентация понятия "расходы" в украинской законодательной базе является обязательной. Согласно нормативно-правовой базы Украины понятие "расходы" трактуется так: (табл. 2).</w:t>
      </w:r>
    </w:p>
    <w:p w:rsidR="005010BE" w:rsidRPr="001118EE" w:rsidRDefault="005010BE" w:rsidP="00920E4B">
      <w:pPr>
        <w:spacing w:line="360" w:lineRule="auto"/>
        <w:ind w:firstLine="720"/>
        <w:jc w:val="both"/>
        <w:rPr>
          <w:color w:val="000000"/>
          <w:sz w:val="28"/>
          <w:szCs w:val="28"/>
          <w:lang w:val="ru-RU"/>
        </w:rPr>
      </w:pPr>
      <w:r w:rsidRPr="001118EE">
        <w:rPr>
          <w:color w:val="000000"/>
          <w:sz w:val="28"/>
          <w:szCs w:val="28"/>
          <w:lang w:val="ru-RU"/>
        </w:rPr>
        <w:t>Таблиц</w:t>
      </w:r>
      <w:r w:rsidR="00920E4B" w:rsidRPr="001118EE">
        <w:rPr>
          <w:color w:val="000000"/>
          <w:sz w:val="28"/>
          <w:szCs w:val="28"/>
          <w:lang w:val="ru-RU"/>
        </w:rPr>
        <w:t>а</w:t>
      </w:r>
      <w:r w:rsidRPr="001118EE">
        <w:rPr>
          <w:color w:val="000000"/>
          <w:sz w:val="28"/>
          <w:szCs w:val="28"/>
          <w:lang w:val="ru-RU"/>
        </w:rPr>
        <w:t xml:space="preserve"> 2 ‒ </w:t>
      </w:r>
      <w:r w:rsidR="00920E4B" w:rsidRPr="001118EE">
        <w:rPr>
          <w:color w:val="000000"/>
          <w:sz w:val="28"/>
          <w:szCs w:val="28"/>
          <w:lang w:val="ru-RU"/>
        </w:rPr>
        <w:t xml:space="preserve">Определение понятия </w:t>
      </w:r>
      <w:r w:rsidR="009B4493">
        <w:rPr>
          <w:color w:val="000000"/>
          <w:sz w:val="28"/>
          <w:szCs w:val="28"/>
          <w:lang w:val="ru-RU"/>
        </w:rPr>
        <w:t>«затраты»</w:t>
      </w:r>
      <w:r w:rsidR="00920E4B" w:rsidRPr="001118EE">
        <w:rPr>
          <w:color w:val="000000"/>
          <w:sz w:val="28"/>
          <w:szCs w:val="28"/>
          <w:lang w:val="ru-RU"/>
        </w:rPr>
        <w:t xml:space="preserve"> согласно нормативно-правовой базы Украины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6"/>
      </w:tblGrid>
      <w:tr w:rsidR="00E910CD" w:rsidRPr="001118EE" w:rsidTr="00E910CD">
        <w:tc>
          <w:tcPr>
            <w:tcW w:w="9781" w:type="dxa"/>
          </w:tcPr>
          <w:p w:rsidR="00E910CD" w:rsidRPr="001118EE" w:rsidRDefault="00E910CD" w:rsidP="00421DE7">
            <w:pPr>
              <w:jc w:val="center"/>
              <w:rPr>
                <w:color w:val="000000"/>
                <w:lang w:val="ru-RU"/>
              </w:rPr>
            </w:pPr>
            <w:proofErr w:type="spellStart"/>
            <w:r w:rsidRPr="001118EE">
              <w:rPr>
                <w:color w:val="000000"/>
                <w:lang w:val="ru-RU"/>
              </w:rPr>
              <w:t>Визначення</w:t>
            </w:r>
            <w:proofErr w:type="spellEnd"/>
          </w:p>
        </w:tc>
      </w:tr>
      <w:tr w:rsidR="00E910CD" w:rsidRPr="001118EE" w:rsidTr="00E910CD">
        <w:tc>
          <w:tcPr>
            <w:tcW w:w="9781" w:type="dxa"/>
            <w:vAlign w:val="center"/>
          </w:tcPr>
          <w:p w:rsidR="00E910CD" w:rsidRPr="001118EE" w:rsidRDefault="00986ABD" w:rsidP="00B809C6">
            <w:pPr>
              <w:jc w:val="both"/>
              <w:rPr>
                <w:color w:val="000000"/>
                <w:lang w:val="ru-RU"/>
              </w:rPr>
            </w:pPr>
            <w:r>
              <w:rPr>
                <w:color w:val="000000"/>
                <w:lang w:val="ru-RU"/>
              </w:rPr>
              <w:t>Затраты</w:t>
            </w:r>
            <w:r w:rsidR="00E910CD" w:rsidRPr="001118EE">
              <w:rPr>
                <w:color w:val="000000"/>
                <w:lang w:val="ru-RU"/>
              </w:rPr>
              <w:t xml:space="preserve"> - уменьшение экономических выгод в виде выбытия активов или увеличения обязательств, которые приводят к уменьшению собственного капитала (за исключением уменьшения капиталу за счет его исключения или распределения владельцами) за отчетный период. [</w:t>
            </w:r>
            <w:r w:rsidR="00B809C6" w:rsidRPr="001118EE">
              <w:rPr>
                <w:color w:val="000000"/>
                <w:lang w:val="ru-RU"/>
              </w:rPr>
              <w:t>18</w:t>
            </w:r>
            <w:r w:rsidR="00E910CD" w:rsidRPr="001118EE">
              <w:rPr>
                <w:color w:val="000000"/>
                <w:lang w:val="ru-RU"/>
              </w:rPr>
              <w:t>].</w:t>
            </w:r>
          </w:p>
        </w:tc>
      </w:tr>
      <w:tr w:rsidR="00E910CD" w:rsidRPr="001118EE" w:rsidTr="00E910CD">
        <w:tc>
          <w:tcPr>
            <w:tcW w:w="9781" w:type="dxa"/>
            <w:vAlign w:val="center"/>
          </w:tcPr>
          <w:p w:rsidR="00E910CD" w:rsidRPr="001118EE" w:rsidRDefault="00986ABD" w:rsidP="005E1C06">
            <w:pPr>
              <w:pStyle w:val="a8"/>
              <w:spacing w:before="0" w:beforeAutospacing="0" w:after="0" w:afterAutospacing="0"/>
              <w:jc w:val="both"/>
            </w:pPr>
            <w:r>
              <w:t>Затратами</w:t>
            </w:r>
            <w:r w:rsidR="00E910CD" w:rsidRPr="001118EE">
              <w:t xml:space="preserve"> отчетного периода признаются или уменьшение активов, или увеличение обязательств, которое приводит к уменьшению собственного капитала предприятия (за исключением уменьшения капиталу в результате его исключения или распределения владельцами), при условии, что эти </w:t>
            </w:r>
            <w:r w:rsidR="005E1C06">
              <w:t>затраты</w:t>
            </w:r>
            <w:r w:rsidR="00E910CD" w:rsidRPr="001118EE">
              <w:t xml:space="preserve"> могут быть достоверно оценены.[</w:t>
            </w:r>
            <w:r w:rsidR="00B809C6" w:rsidRPr="001118EE">
              <w:t>19</w:t>
            </w:r>
            <w:r w:rsidR="00E910CD" w:rsidRPr="001118EE">
              <w:t>].</w:t>
            </w:r>
          </w:p>
        </w:tc>
      </w:tr>
      <w:tr w:rsidR="00E910CD" w:rsidRPr="001118EE" w:rsidTr="00E910CD">
        <w:tc>
          <w:tcPr>
            <w:tcW w:w="9781" w:type="dxa"/>
            <w:vAlign w:val="center"/>
          </w:tcPr>
          <w:p w:rsidR="00E910CD" w:rsidRPr="001118EE" w:rsidRDefault="00986ABD" w:rsidP="005E1C06">
            <w:pPr>
              <w:pStyle w:val="HTML"/>
              <w:jc w:val="both"/>
              <w:rPr>
                <w:rStyle w:val="apple-style-span"/>
                <w:rFonts w:ascii="Times New Roman" w:hAnsi="Times New Roman"/>
                <w:color w:val="000000"/>
                <w:sz w:val="24"/>
                <w:szCs w:val="24"/>
              </w:rPr>
            </w:pPr>
            <w:r>
              <w:rPr>
                <w:rFonts w:ascii="Times New Roman" w:hAnsi="Times New Roman" w:cs="Times New Roman"/>
                <w:color w:val="000000"/>
                <w:sz w:val="24"/>
                <w:szCs w:val="24"/>
              </w:rPr>
              <w:t>Затраты</w:t>
            </w:r>
            <w:r w:rsidR="00E910CD" w:rsidRPr="001118EE">
              <w:rPr>
                <w:rFonts w:ascii="Times New Roman" w:hAnsi="Times New Roman" w:cs="Times New Roman"/>
                <w:color w:val="000000"/>
                <w:sz w:val="24"/>
                <w:szCs w:val="24"/>
              </w:rPr>
              <w:t xml:space="preserve"> - сумма любых </w:t>
            </w:r>
            <w:r w:rsidR="005E1C06">
              <w:rPr>
                <w:rFonts w:ascii="Times New Roman" w:hAnsi="Times New Roman" w:cs="Times New Roman"/>
                <w:color w:val="000000"/>
                <w:sz w:val="24"/>
                <w:szCs w:val="24"/>
              </w:rPr>
              <w:t>затрат</w:t>
            </w:r>
            <w:r w:rsidR="00E910CD" w:rsidRPr="001118EE">
              <w:rPr>
                <w:rFonts w:ascii="Times New Roman" w:hAnsi="Times New Roman" w:cs="Times New Roman"/>
                <w:color w:val="000000"/>
                <w:sz w:val="24"/>
                <w:szCs w:val="24"/>
              </w:rPr>
              <w:t xml:space="preserve"> плательщика налога в денежной, материальной или нематериальной формах для осуществления хозяйственной деятельности плательщика налога, в результате которых происходит уменьшение эк</w:t>
            </w:r>
            <w:r w:rsidR="005E1C06">
              <w:rPr>
                <w:rFonts w:ascii="Times New Roman" w:hAnsi="Times New Roman" w:cs="Times New Roman"/>
                <w:color w:val="000000"/>
                <w:sz w:val="24"/>
                <w:szCs w:val="24"/>
              </w:rPr>
              <w:t>ономических выгод в виде выбывания</w:t>
            </w:r>
            <w:r w:rsidR="00E910CD" w:rsidRPr="001118EE">
              <w:rPr>
                <w:rFonts w:ascii="Times New Roman" w:hAnsi="Times New Roman" w:cs="Times New Roman"/>
                <w:color w:val="000000"/>
                <w:sz w:val="24"/>
                <w:szCs w:val="24"/>
              </w:rPr>
              <w:t xml:space="preserve"> активов или увеличения обязательств, в результате чего происходит уменьшение собственного капитала (кроме изменений капитала за счет его исключения или распределения владельцем) [</w:t>
            </w:r>
            <w:r w:rsidR="00B809C6" w:rsidRPr="001118EE">
              <w:rPr>
                <w:rFonts w:ascii="Times New Roman" w:hAnsi="Times New Roman" w:cs="Times New Roman"/>
                <w:color w:val="000000"/>
                <w:sz w:val="24"/>
                <w:szCs w:val="24"/>
              </w:rPr>
              <w:t>20</w:t>
            </w:r>
            <w:r w:rsidR="00E910CD" w:rsidRPr="001118EE">
              <w:rPr>
                <w:rFonts w:ascii="Times New Roman" w:hAnsi="Times New Roman" w:cs="Times New Roman"/>
                <w:color w:val="000000"/>
                <w:sz w:val="24"/>
                <w:szCs w:val="24"/>
              </w:rPr>
              <w:t>].</w:t>
            </w:r>
          </w:p>
        </w:tc>
      </w:tr>
    </w:tbl>
    <w:p w:rsidR="001118EE" w:rsidRPr="005E1C06" w:rsidRDefault="001118EE" w:rsidP="00E910CD">
      <w:pPr>
        <w:shd w:val="clear" w:color="auto" w:fill="FFFFFF"/>
        <w:spacing w:line="360" w:lineRule="auto"/>
        <w:ind w:firstLine="391"/>
        <w:jc w:val="both"/>
        <w:rPr>
          <w:color w:val="000000"/>
          <w:sz w:val="28"/>
          <w:szCs w:val="28"/>
          <w:lang w:val="ru-RU"/>
        </w:rPr>
      </w:pPr>
    </w:p>
    <w:p w:rsidR="00E910CD" w:rsidRPr="001118EE" w:rsidRDefault="005E1C06" w:rsidP="00E910CD">
      <w:pPr>
        <w:shd w:val="clear" w:color="auto" w:fill="FFFFFF"/>
        <w:spacing w:line="360" w:lineRule="auto"/>
        <w:ind w:firstLine="391"/>
        <w:jc w:val="both"/>
        <w:rPr>
          <w:color w:val="000000"/>
          <w:lang w:val="ru-RU"/>
        </w:rPr>
      </w:pPr>
      <w:r>
        <w:rPr>
          <w:color w:val="000000"/>
          <w:sz w:val="28"/>
          <w:szCs w:val="28"/>
          <w:lang w:val="ru-RU"/>
        </w:rPr>
        <w:t xml:space="preserve">На основе ранее проведенных исследований [21] и </w:t>
      </w:r>
      <w:r w:rsidR="001C270B">
        <w:rPr>
          <w:color w:val="000000"/>
          <w:sz w:val="28"/>
          <w:szCs w:val="28"/>
          <w:lang w:val="ru-RU"/>
        </w:rPr>
        <w:t>результатов</w:t>
      </w:r>
      <w:r>
        <w:rPr>
          <w:color w:val="000000"/>
          <w:sz w:val="28"/>
          <w:szCs w:val="28"/>
          <w:lang w:val="ru-RU"/>
        </w:rPr>
        <w:t xml:space="preserve"> данной работы было выявлено</w:t>
      </w:r>
      <w:r w:rsidR="00E910CD" w:rsidRPr="005E1C06">
        <w:rPr>
          <w:color w:val="000000"/>
          <w:sz w:val="28"/>
          <w:szCs w:val="28"/>
          <w:lang w:val="ru-RU"/>
        </w:rPr>
        <w:t xml:space="preserve">, </w:t>
      </w:r>
      <w:r>
        <w:rPr>
          <w:color w:val="000000"/>
          <w:sz w:val="28"/>
          <w:szCs w:val="28"/>
          <w:lang w:val="ru-RU"/>
        </w:rPr>
        <w:t>что затраты</w:t>
      </w:r>
      <w:r w:rsidR="00E910CD" w:rsidRPr="005E1C06">
        <w:rPr>
          <w:color w:val="000000"/>
          <w:sz w:val="28"/>
          <w:szCs w:val="28"/>
          <w:lang w:val="ru-RU"/>
        </w:rPr>
        <w:t xml:space="preserve"> предприятия являются сложной э</w:t>
      </w:r>
      <w:r>
        <w:rPr>
          <w:color w:val="000000"/>
          <w:sz w:val="28"/>
          <w:szCs w:val="28"/>
          <w:lang w:val="ru-RU"/>
        </w:rPr>
        <w:t xml:space="preserve">кономической категорией, которая требует </w:t>
      </w:r>
      <w:r w:rsidR="00E910CD" w:rsidRPr="005E1C06">
        <w:rPr>
          <w:color w:val="000000"/>
          <w:sz w:val="28"/>
          <w:szCs w:val="28"/>
          <w:lang w:val="ru-RU"/>
        </w:rPr>
        <w:t>дополнительного изучения через проведение их классификации, - разделению их на классы на основе определенных общих признаков объектов и закономерных связей между ними.</w:t>
      </w:r>
      <w:r w:rsidR="00E910CD" w:rsidRPr="001118EE">
        <w:rPr>
          <w:color w:val="000000"/>
          <w:lang w:val="ru-RU"/>
        </w:rPr>
        <w:t xml:space="preserve"> </w:t>
      </w:r>
    </w:p>
    <w:p w:rsidR="005010BE" w:rsidRPr="006D5AC5" w:rsidRDefault="001C270B" w:rsidP="001C270B">
      <w:pPr>
        <w:spacing w:line="360" w:lineRule="auto"/>
        <w:ind w:firstLine="391"/>
        <w:jc w:val="both"/>
        <w:rPr>
          <w:sz w:val="28"/>
          <w:szCs w:val="28"/>
          <w:lang w:val="ru-RU"/>
        </w:rPr>
      </w:pPr>
      <w:r w:rsidRPr="006D5AC5">
        <w:rPr>
          <w:sz w:val="28"/>
          <w:szCs w:val="28"/>
          <w:lang w:val="ru-RU"/>
        </w:rPr>
        <w:t xml:space="preserve">Анализ украинского опыта в системе формирования и определения составляющих затрат имеет большое значение для экономического развития других стран, в том числе и стран </w:t>
      </w:r>
      <w:proofErr w:type="spellStart"/>
      <w:r w:rsidR="006D5AC5" w:rsidRPr="006D5AC5">
        <w:rPr>
          <w:sz w:val="28"/>
          <w:szCs w:val="28"/>
          <w:lang w:val="ru-RU"/>
        </w:rPr>
        <w:t>Балтийско-</w:t>
      </w:r>
      <w:r w:rsidRPr="006D5AC5">
        <w:rPr>
          <w:sz w:val="28"/>
          <w:szCs w:val="28"/>
          <w:lang w:val="ru-RU"/>
        </w:rPr>
        <w:t>Черноморского</w:t>
      </w:r>
      <w:proofErr w:type="spellEnd"/>
      <w:r w:rsidRPr="006D5AC5">
        <w:rPr>
          <w:sz w:val="28"/>
          <w:szCs w:val="28"/>
          <w:lang w:val="ru-RU"/>
        </w:rPr>
        <w:t xml:space="preserve"> региона.</w:t>
      </w:r>
      <w:r w:rsidR="006D5AC5" w:rsidRPr="006D5AC5">
        <w:rPr>
          <w:color w:val="000000"/>
          <w:sz w:val="28"/>
          <w:szCs w:val="28"/>
          <w:shd w:val="clear" w:color="auto" w:fill="FFFFFF"/>
          <w:lang w:val="ru-RU"/>
        </w:rPr>
        <w:t xml:space="preserve"> В новых экономических условиях очень важен процесс появления новых интеграционных связей, по этому предложен</w:t>
      </w:r>
      <w:r w:rsidR="006D5AC5">
        <w:rPr>
          <w:color w:val="000000"/>
          <w:sz w:val="28"/>
          <w:szCs w:val="28"/>
          <w:shd w:val="clear" w:color="auto" w:fill="FFFFFF"/>
          <w:lang w:val="ru-RU"/>
        </w:rPr>
        <w:t>н</w:t>
      </w:r>
      <w:r w:rsidR="006D5AC5" w:rsidRPr="006D5AC5">
        <w:rPr>
          <w:color w:val="000000"/>
          <w:sz w:val="28"/>
          <w:szCs w:val="28"/>
          <w:shd w:val="clear" w:color="auto" w:fill="FFFFFF"/>
          <w:lang w:val="ru-RU"/>
        </w:rPr>
        <w:t xml:space="preserve">ая тематика </w:t>
      </w:r>
      <w:r w:rsidR="006D5AC5">
        <w:rPr>
          <w:color w:val="000000"/>
          <w:sz w:val="28"/>
          <w:szCs w:val="28"/>
          <w:shd w:val="clear" w:color="auto" w:fill="FFFFFF"/>
          <w:lang w:val="ru-RU"/>
        </w:rPr>
        <w:t>вызывает особый интерес с целью обмена опытом.</w:t>
      </w:r>
    </w:p>
    <w:p w:rsidR="005D7D49" w:rsidRPr="005E1C06" w:rsidRDefault="00B809C6" w:rsidP="00561D92">
      <w:pPr>
        <w:tabs>
          <w:tab w:val="left" w:pos="6015"/>
        </w:tabs>
        <w:spacing w:line="360" w:lineRule="auto"/>
        <w:ind w:firstLine="709"/>
        <w:jc w:val="center"/>
        <w:rPr>
          <w:b/>
          <w:lang w:val="ru-RU"/>
        </w:rPr>
      </w:pPr>
      <w:r w:rsidRPr="005E1C06">
        <w:rPr>
          <w:b/>
          <w:lang w:val="ru-RU"/>
        </w:rPr>
        <w:lastRenderedPageBreak/>
        <w:t>СПИСОК ИСПОЛЬЗОВАННЫХ ИСТОЧНИКОВ</w:t>
      </w:r>
    </w:p>
    <w:p w:rsidR="005D7D49" w:rsidRPr="005E1C06" w:rsidRDefault="005D7D49" w:rsidP="005D7D49">
      <w:pPr>
        <w:pStyle w:val="a8"/>
        <w:shd w:val="clear" w:color="auto" w:fill="FFFFFF"/>
        <w:spacing w:before="0" w:beforeAutospacing="0" w:after="0" w:afterAutospacing="0" w:line="360" w:lineRule="auto"/>
        <w:ind w:firstLine="709"/>
        <w:jc w:val="both"/>
        <w:rPr>
          <w:iCs/>
        </w:rPr>
      </w:pPr>
      <w:r w:rsidRPr="005E1C06">
        <w:rPr>
          <w:iCs/>
        </w:rPr>
        <w:t xml:space="preserve">1. </w:t>
      </w:r>
      <w:proofErr w:type="spellStart"/>
      <w:r w:rsidRPr="005E1C06">
        <w:rPr>
          <w:iCs/>
        </w:rPr>
        <w:t>Грещак</w:t>
      </w:r>
      <w:proofErr w:type="spellEnd"/>
      <w:r w:rsidRPr="005E1C06">
        <w:rPr>
          <w:iCs/>
        </w:rPr>
        <w:t xml:space="preserve"> М. Г., Коц</w:t>
      </w:r>
      <w:bookmarkStart w:id="2" w:name="_GoBack"/>
      <w:bookmarkEnd w:id="2"/>
      <w:r w:rsidRPr="005E1C06">
        <w:rPr>
          <w:iCs/>
        </w:rPr>
        <w:t xml:space="preserve">юба О. С. </w:t>
      </w:r>
      <w:proofErr w:type="spellStart"/>
      <w:r w:rsidRPr="005E1C06">
        <w:rPr>
          <w:iCs/>
        </w:rPr>
        <w:t>Управління</w:t>
      </w:r>
      <w:proofErr w:type="spellEnd"/>
      <w:r w:rsidRPr="005E1C06">
        <w:rPr>
          <w:iCs/>
        </w:rPr>
        <w:t xml:space="preserve"> </w:t>
      </w:r>
      <w:proofErr w:type="spellStart"/>
      <w:r w:rsidRPr="005E1C06">
        <w:rPr>
          <w:iCs/>
        </w:rPr>
        <w:t>витратами</w:t>
      </w:r>
      <w:proofErr w:type="spellEnd"/>
      <w:r w:rsidRPr="005E1C06">
        <w:rPr>
          <w:iCs/>
        </w:rPr>
        <w:t xml:space="preserve">: </w:t>
      </w:r>
      <w:proofErr w:type="spellStart"/>
      <w:r w:rsidRPr="005E1C06">
        <w:rPr>
          <w:iCs/>
        </w:rPr>
        <w:t>Навч</w:t>
      </w:r>
      <w:proofErr w:type="spellEnd"/>
      <w:r w:rsidRPr="005E1C06">
        <w:rPr>
          <w:iCs/>
        </w:rPr>
        <w:t>.-</w:t>
      </w:r>
      <w:r w:rsidRPr="005E1C06">
        <w:rPr>
          <w:iCs/>
          <w:lang w:val="uk-UA"/>
        </w:rPr>
        <w:t xml:space="preserve"> </w:t>
      </w:r>
      <w:r w:rsidRPr="005E1C06">
        <w:rPr>
          <w:iCs/>
        </w:rPr>
        <w:t xml:space="preserve">метод. </w:t>
      </w:r>
      <w:proofErr w:type="spellStart"/>
      <w:r w:rsidRPr="005E1C06">
        <w:rPr>
          <w:iCs/>
        </w:rPr>
        <w:t>посі</w:t>
      </w:r>
      <w:r w:rsidR="00156A01" w:rsidRPr="005E1C06">
        <w:rPr>
          <w:iCs/>
        </w:rPr>
        <w:t>бник</w:t>
      </w:r>
      <w:proofErr w:type="spellEnd"/>
      <w:r w:rsidR="00156A01" w:rsidRPr="005E1C06">
        <w:rPr>
          <w:iCs/>
        </w:rPr>
        <w:t>. –  К.: КНЕУ, 2008. –  131</w:t>
      </w:r>
      <w:r w:rsidRPr="005E1C06">
        <w:rPr>
          <w:iCs/>
        </w:rPr>
        <w:t>с.</w:t>
      </w:r>
    </w:p>
    <w:p w:rsidR="005D7D49" w:rsidRPr="005E1C06" w:rsidRDefault="005D7D49" w:rsidP="00156A01">
      <w:pPr>
        <w:spacing w:line="360" w:lineRule="auto"/>
        <w:ind w:firstLine="709"/>
        <w:jc w:val="both"/>
      </w:pPr>
      <w:r w:rsidRPr="005E1C06">
        <w:rPr>
          <w:iCs/>
        </w:rPr>
        <w:t xml:space="preserve">2. </w:t>
      </w:r>
      <w:r w:rsidRPr="005E1C06">
        <w:t xml:space="preserve">Леонов Я.В. Система управління витратами як фактор підвищення конкурентоспроможності [Електронний ресурс] / Я.В. Леонов // Бюлетень Міжнародного Нобелівського економічного форуму. – 2010. – № 1(3). Том 2. – Режим доступу </w:t>
      </w:r>
      <w:r w:rsidR="00156A01" w:rsidRPr="005E1C06">
        <w:rPr>
          <w:lang w:val="ru-RU"/>
        </w:rPr>
        <w:t xml:space="preserve">: </w:t>
      </w:r>
      <w:proofErr w:type="spellStart"/>
      <w:r w:rsidRPr="005E1C06">
        <w:t>.</w:t>
      </w:r>
      <w:hyperlink r:id="rId8" w:history="1">
        <w:r w:rsidRPr="005E1C06">
          <w:rPr>
            <w:rStyle w:val="ab"/>
          </w:rPr>
          <w:t>http</w:t>
        </w:r>
        <w:proofErr w:type="spellEnd"/>
        <w:r w:rsidRPr="005E1C06">
          <w:rPr>
            <w:rStyle w:val="ab"/>
          </w:rPr>
          <w:t>://</w:t>
        </w:r>
        <w:proofErr w:type="spellStart"/>
        <w:r w:rsidRPr="005E1C06">
          <w:rPr>
            <w:rStyle w:val="ab"/>
          </w:rPr>
          <w:t>archive.nbuv.gov.ua</w:t>
        </w:r>
        <w:proofErr w:type="spellEnd"/>
        <w:r w:rsidRPr="005E1C06">
          <w:rPr>
            <w:rStyle w:val="ab"/>
          </w:rPr>
          <w:t>/</w:t>
        </w:r>
        <w:proofErr w:type="spellStart"/>
        <w:r w:rsidRPr="005E1C06">
          <w:rPr>
            <w:rStyle w:val="ab"/>
          </w:rPr>
          <w:t>portal</w:t>
        </w:r>
        <w:proofErr w:type="spellEnd"/>
        <w:r w:rsidRPr="005E1C06">
          <w:rPr>
            <w:rStyle w:val="ab"/>
          </w:rPr>
          <w:t>/</w:t>
        </w:r>
        <w:proofErr w:type="spellStart"/>
        <w:r w:rsidRPr="005E1C06">
          <w:rPr>
            <w:rStyle w:val="ab"/>
          </w:rPr>
          <w:t>Soc</w:t>
        </w:r>
        <w:proofErr w:type="spellEnd"/>
        <w:r w:rsidRPr="005E1C06">
          <w:rPr>
            <w:rStyle w:val="ab"/>
          </w:rPr>
          <w:t>_Gum/</w:t>
        </w:r>
        <w:proofErr w:type="spellStart"/>
        <w:r w:rsidRPr="005E1C06">
          <w:rPr>
            <w:rStyle w:val="ab"/>
          </w:rPr>
          <w:t>bmnef</w:t>
        </w:r>
        <w:proofErr w:type="spellEnd"/>
        <w:r w:rsidRPr="005E1C06">
          <w:rPr>
            <w:rStyle w:val="ab"/>
          </w:rPr>
          <w:t>/2010_1_2/24.pdf</w:t>
        </w:r>
      </w:hyperlink>
    </w:p>
    <w:p w:rsidR="005D7D49" w:rsidRPr="005E1C06" w:rsidRDefault="005D7D49" w:rsidP="005D7D49">
      <w:pPr>
        <w:shd w:val="clear" w:color="auto" w:fill="FFFFFF" w:themeFill="background1"/>
        <w:tabs>
          <w:tab w:val="left" w:pos="0"/>
        </w:tabs>
        <w:spacing w:line="360" w:lineRule="auto"/>
        <w:ind w:firstLine="709"/>
        <w:jc w:val="both"/>
        <w:rPr>
          <w:rStyle w:val="apple-converted-space"/>
          <w:shd w:val="clear" w:color="auto" w:fill="FFFFFF" w:themeFill="background1"/>
        </w:rPr>
      </w:pPr>
      <w:r w:rsidRPr="005E1C06">
        <w:rPr>
          <w:shd w:val="clear" w:color="auto" w:fill="FFFFFF" w:themeFill="background1"/>
        </w:rPr>
        <w:t xml:space="preserve">3. </w:t>
      </w:r>
      <w:proofErr w:type="spellStart"/>
      <w:r w:rsidRPr="005E1C06">
        <w:rPr>
          <w:shd w:val="clear" w:color="auto" w:fill="FFFFFF" w:themeFill="background1"/>
        </w:rPr>
        <w:t>Гринчуцький</w:t>
      </w:r>
      <w:proofErr w:type="spellEnd"/>
      <w:r w:rsidRPr="005E1C06">
        <w:rPr>
          <w:shd w:val="clear" w:color="auto" w:fill="FFFFFF" w:themeFill="background1"/>
        </w:rPr>
        <w:t xml:space="preserve">, Валерій Іванович Економіка підприємства: </w:t>
      </w:r>
      <w:proofErr w:type="spellStart"/>
      <w:r w:rsidRPr="005E1C06">
        <w:rPr>
          <w:shd w:val="clear" w:color="auto" w:fill="FFFFFF" w:themeFill="background1"/>
        </w:rPr>
        <w:t>навч</w:t>
      </w:r>
      <w:proofErr w:type="spellEnd"/>
      <w:r w:rsidRPr="005E1C06">
        <w:rPr>
          <w:shd w:val="clear" w:color="auto" w:fill="FFFFFF" w:themeFill="background1"/>
        </w:rPr>
        <w:t>.</w:t>
      </w:r>
      <w:r w:rsidRPr="005E1C06">
        <w:rPr>
          <w:shd w:val="clear" w:color="auto" w:fill="FBF6EA"/>
        </w:rPr>
        <w:t xml:space="preserve"> </w:t>
      </w:r>
      <w:r w:rsidRPr="005E1C06">
        <w:rPr>
          <w:shd w:val="clear" w:color="auto" w:fill="FFFFFF" w:themeFill="background1"/>
        </w:rPr>
        <w:t xml:space="preserve">посібник / В. І. </w:t>
      </w:r>
      <w:proofErr w:type="spellStart"/>
      <w:r w:rsidRPr="005E1C06">
        <w:rPr>
          <w:shd w:val="clear" w:color="auto" w:fill="FFFFFF" w:themeFill="background1"/>
        </w:rPr>
        <w:t>Гринчуцький</w:t>
      </w:r>
      <w:proofErr w:type="spellEnd"/>
      <w:r w:rsidRPr="005E1C06">
        <w:rPr>
          <w:shd w:val="clear" w:color="auto" w:fill="FFFFFF" w:themeFill="background1"/>
        </w:rPr>
        <w:t xml:space="preserve">, Е. Т. </w:t>
      </w:r>
      <w:proofErr w:type="spellStart"/>
      <w:r w:rsidRPr="005E1C06">
        <w:rPr>
          <w:shd w:val="clear" w:color="auto" w:fill="FFFFFF" w:themeFill="background1"/>
        </w:rPr>
        <w:t>Карапетян</w:t>
      </w:r>
      <w:proofErr w:type="spellEnd"/>
      <w:r w:rsidRPr="005E1C06">
        <w:rPr>
          <w:shd w:val="clear" w:color="auto" w:fill="FFFFFF" w:themeFill="background1"/>
        </w:rPr>
        <w:t xml:space="preserve">, Б. В. </w:t>
      </w:r>
      <w:proofErr w:type="spellStart"/>
      <w:r w:rsidRPr="005E1C06">
        <w:rPr>
          <w:shd w:val="clear" w:color="auto" w:fill="FFFFFF" w:themeFill="background1"/>
        </w:rPr>
        <w:t>Погріщук</w:t>
      </w:r>
      <w:proofErr w:type="spellEnd"/>
      <w:r w:rsidRPr="005E1C06">
        <w:rPr>
          <w:shd w:val="clear" w:color="auto" w:fill="FFFFFF" w:themeFill="background1"/>
        </w:rPr>
        <w:t>. – К. : Центр</w:t>
      </w:r>
      <w:r w:rsidRPr="005E1C06">
        <w:rPr>
          <w:shd w:val="clear" w:color="auto" w:fill="FBF6EA"/>
        </w:rPr>
        <w:t xml:space="preserve"> </w:t>
      </w:r>
      <w:r w:rsidRPr="005E1C06">
        <w:rPr>
          <w:shd w:val="clear" w:color="auto" w:fill="FFFFFF" w:themeFill="background1"/>
        </w:rPr>
        <w:t>учбової літератури, 2010. – 304 с.</w:t>
      </w:r>
      <w:r w:rsidRPr="005E1C06">
        <w:rPr>
          <w:rStyle w:val="apple-converted-space"/>
          <w:shd w:val="clear" w:color="auto" w:fill="FFFFFF" w:themeFill="background1"/>
        </w:rPr>
        <w:t> </w:t>
      </w:r>
    </w:p>
    <w:p w:rsidR="005D7D49" w:rsidRPr="005E1C06" w:rsidRDefault="005D7D49" w:rsidP="005D7D49">
      <w:pPr>
        <w:shd w:val="clear" w:color="auto" w:fill="FFFFFF"/>
        <w:spacing w:line="360" w:lineRule="auto"/>
        <w:ind w:firstLine="709"/>
        <w:jc w:val="both"/>
      </w:pPr>
      <w:r w:rsidRPr="005E1C06">
        <w:rPr>
          <w:rStyle w:val="apple-converted-space"/>
          <w:shd w:val="clear" w:color="auto" w:fill="FFFFFF" w:themeFill="background1"/>
          <w:lang w:val="ru-RU"/>
        </w:rPr>
        <w:t xml:space="preserve">4. </w:t>
      </w:r>
      <w:r w:rsidRPr="005E1C06">
        <w:t xml:space="preserve">Бланк І. А. Фінансовий менеджмент: навчальний посібник. – 2-вид., перероб. і </w:t>
      </w:r>
      <w:proofErr w:type="spellStart"/>
      <w:r w:rsidRPr="005E1C06">
        <w:t>доп</w:t>
      </w:r>
      <w:proofErr w:type="spellEnd"/>
      <w:r w:rsidRPr="005E1C06">
        <w:t xml:space="preserve">. – К.: </w:t>
      </w:r>
      <w:proofErr w:type="spellStart"/>
      <w:r w:rsidRPr="005E1C06">
        <w:t>Ельга</w:t>
      </w:r>
      <w:proofErr w:type="spellEnd"/>
      <w:r w:rsidRPr="005E1C06">
        <w:t>, Ніка-Центр, 2009. – 521 с.</w:t>
      </w:r>
    </w:p>
    <w:p w:rsidR="005D7D49" w:rsidRPr="005E1C06" w:rsidRDefault="005D7D49" w:rsidP="005D7D49">
      <w:pPr>
        <w:pStyle w:val="a8"/>
        <w:shd w:val="clear" w:color="auto" w:fill="FFFFFF"/>
        <w:spacing w:before="0" w:beforeAutospacing="0" w:after="0" w:afterAutospacing="0" w:line="360" w:lineRule="auto"/>
        <w:ind w:firstLine="709"/>
        <w:jc w:val="both"/>
        <w:rPr>
          <w:iCs/>
        </w:rPr>
      </w:pPr>
      <w:r w:rsidRPr="005E1C06">
        <w:rPr>
          <w:rStyle w:val="apple-converted-space"/>
          <w:shd w:val="clear" w:color="auto" w:fill="FFFFFF" w:themeFill="background1"/>
        </w:rPr>
        <w:t xml:space="preserve">5. </w:t>
      </w:r>
      <w:proofErr w:type="spellStart"/>
      <w:r w:rsidRPr="005E1C06">
        <w:rPr>
          <w:iCs/>
        </w:rPr>
        <w:t>Грещак</w:t>
      </w:r>
      <w:proofErr w:type="spellEnd"/>
      <w:r w:rsidRPr="005E1C06">
        <w:rPr>
          <w:iCs/>
        </w:rPr>
        <w:t xml:space="preserve"> М. Г., Коцюба О. С. </w:t>
      </w:r>
      <w:proofErr w:type="spellStart"/>
      <w:r w:rsidRPr="005E1C06">
        <w:rPr>
          <w:iCs/>
        </w:rPr>
        <w:t>Управління</w:t>
      </w:r>
      <w:proofErr w:type="spellEnd"/>
      <w:r w:rsidRPr="005E1C06">
        <w:rPr>
          <w:iCs/>
        </w:rPr>
        <w:t xml:space="preserve"> </w:t>
      </w:r>
      <w:proofErr w:type="spellStart"/>
      <w:r w:rsidRPr="005E1C06">
        <w:rPr>
          <w:iCs/>
        </w:rPr>
        <w:t>витратами</w:t>
      </w:r>
      <w:proofErr w:type="spellEnd"/>
      <w:r w:rsidRPr="005E1C06">
        <w:rPr>
          <w:iCs/>
        </w:rPr>
        <w:t xml:space="preserve">: </w:t>
      </w:r>
      <w:proofErr w:type="spellStart"/>
      <w:r w:rsidRPr="005E1C06">
        <w:rPr>
          <w:iCs/>
        </w:rPr>
        <w:t>Навч</w:t>
      </w:r>
      <w:proofErr w:type="spellEnd"/>
      <w:r w:rsidRPr="005E1C06">
        <w:rPr>
          <w:iCs/>
        </w:rPr>
        <w:t>.-</w:t>
      </w:r>
      <w:r w:rsidRPr="005E1C06">
        <w:rPr>
          <w:iCs/>
          <w:lang w:val="uk-UA"/>
        </w:rPr>
        <w:t xml:space="preserve"> </w:t>
      </w:r>
      <w:r w:rsidR="00156A01" w:rsidRPr="005E1C06">
        <w:rPr>
          <w:iCs/>
        </w:rPr>
        <w:t xml:space="preserve">метод. </w:t>
      </w:r>
      <w:proofErr w:type="spellStart"/>
      <w:r w:rsidR="00156A01" w:rsidRPr="005E1C06">
        <w:rPr>
          <w:iCs/>
        </w:rPr>
        <w:t>посібник</w:t>
      </w:r>
      <w:proofErr w:type="spellEnd"/>
      <w:r w:rsidR="00156A01" w:rsidRPr="005E1C06">
        <w:rPr>
          <w:iCs/>
        </w:rPr>
        <w:t>. – К.: КНЕУ, 2008. – 131</w:t>
      </w:r>
      <w:r w:rsidRPr="005E1C06">
        <w:rPr>
          <w:iCs/>
        </w:rPr>
        <w:t>с.</w:t>
      </w:r>
    </w:p>
    <w:p w:rsidR="005D7D49" w:rsidRPr="005E1C06" w:rsidRDefault="005D7D49" w:rsidP="005D7D49">
      <w:pPr>
        <w:pStyle w:val="a8"/>
        <w:shd w:val="clear" w:color="auto" w:fill="FFFFFF"/>
        <w:spacing w:before="0" w:beforeAutospacing="0" w:after="0" w:afterAutospacing="0" w:line="360" w:lineRule="auto"/>
        <w:ind w:firstLine="709"/>
        <w:jc w:val="both"/>
        <w:rPr>
          <w:lang w:val="uk-UA"/>
        </w:rPr>
      </w:pPr>
      <w:r w:rsidRPr="005E1C06">
        <w:rPr>
          <w:lang w:val="uk-UA"/>
        </w:rPr>
        <w:t>6. Власюк Г. В. Теоретичні аспекти управління витратами виробництва на підприємствах у ринкових умовах/ Г. В. Власюк // Держава та регіони. Серія: Економіка та підприємництво. – 2012. – № 6. – с. 98 – 103.</w:t>
      </w:r>
    </w:p>
    <w:p w:rsidR="005D7D49" w:rsidRPr="005E1C06" w:rsidRDefault="005D7D49" w:rsidP="005D7D49">
      <w:pPr>
        <w:pStyle w:val="a8"/>
        <w:shd w:val="clear" w:color="auto" w:fill="FFFFFF"/>
        <w:spacing w:before="0" w:beforeAutospacing="0" w:after="0" w:afterAutospacing="0" w:line="360" w:lineRule="auto"/>
        <w:ind w:firstLine="709"/>
        <w:jc w:val="both"/>
        <w:rPr>
          <w:lang w:val="uk-UA"/>
        </w:rPr>
      </w:pPr>
      <w:r w:rsidRPr="005E1C06">
        <w:rPr>
          <w:lang w:val="uk-UA"/>
        </w:rPr>
        <w:t>7. Бойко Є.І. Удосконалення системи управління витратами на підприємствах / Є.І. Бойко  // Науковий вісник НЛТУ України. – 2008. – С. 139.</w:t>
      </w:r>
    </w:p>
    <w:p w:rsidR="00E826AD" w:rsidRPr="005E1C06" w:rsidRDefault="00E826AD" w:rsidP="00E826AD">
      <w:pPr>
        <w:pStyle w:val="a8"/>
        <w:shd w:val="clear" w:color="auto" w:fill="FFFFFF"/>
        <w:spacing w:before="0" w:beforeAutospacing="0" w:after="0" w:afterAutospacing="0" w:line="360" w:lineRule="auto"/>
        <w:ind w:firstLine="709"/>
        <w:jc w:val="both"/>
        <w:rPr>
          <w:iCs/>
          <w:lang w:val="uk-UA"/>
        </w:rPr>
      </w:pPr>
      <w:r w:rsidRPr="005E1C06">
        <w:rPr>
          <w:rStyle w:val="apple-converted-space"/>
          <w:shd w:val="clear" w:color="auto" w:fill="FFFFFF" w:themeFill="background1"/>
        </w:rPr>
        <w:t xml:space="preserve">8. </w:t>
      </w:r>
      <w:r w:rsidRPr="005E1C06">
        <w:rPr>
          <w:iCs/>
          <w:lang w:val="uk-UA"/>
        </w:rPr>
        <w:t>Давидович І. Є. Управління витратами: Навчальний посібник. / Давидович І. Є. – К. : ЦУЛ. – 2008. – 320с.</w:t>
      </w:r>
    </w:p>
    <w:p w:rsidR="00B11E14" w:rsidRPr="005E1C06" w:rsidRDefault="00E826AD" w:rsidP="00B11E14">
      <w:pPr>
        <w:pStyle w:val="a5"/>
        <w:tabs>
          <w:tab w:val="left" w:pos="0"/>
        </w:tabs>
        <w:spacing w:line="360" w:lineRule="auto"/>
        <w:ind w:left="0" w:firstLine="709"/>
        <w:jc w:val="both"/>
        <w:rPr>
          <w:shd w:val="clear" w:color="auto" w:fill="FFFFFF"/>
          <w:lang w:val="ru-RU"/>
        </w:rPr>
      </w:pPr>
      <w:r w:rsidRPr="005E1C06">
        <w:rPr>
          <w:lang w:val="ru-RU"/>
        </w:rPr>
        <w:t xml:space="preserve">9. </w:t>
      </w:r>
      <w:proofErr w:type="spellStart"/>
      <w:r w:rsidR="00B11E14" w:rsidRPr="005E1C06">
        <w:rPr>
          <w:shd w:val="clear" w:color="auto" w:fill="FFFFFF"/>
        </w:rPr>
        <w:t>Осовська</w:t>
      </w:r>
      <w:proofErr w:type="spellEnd"/>
      <w:r w:rsidR="00B11E14" w:rsidRPr="005E1C06">
        <w:rPr>
          <w:shd w:val="clear" w:color="auto" w:fill="FFFFFF"/>
        </w:rPr>
        <w:t xml:space="preserve">, Галина Володимирівна Економічний словник  / Г. В. </w:t>
      </w:r>
      <w:proofErr w:type="spellStart"/>
      <w:r w:rsidR="00B11E14" w:rsidRPr="005E1C06">
        <w:rPr>
          <w:shd w:val="clear" w:color="auto" w:fill="FFFFFF"/>
        </w:rPr>
        <w:t>Осовська</w:t>
      </w:r>
      <w:proofErr w:type="spellEnd"/>
      <w:r w:rsidR="00B11E14" w:rsidRPr="005E1C06">
        <w:rPr>
          <w:shd w:val="clear" w:color="auto" w:fill="FFFFFF"/>
        </w:rPr>
        <w:t xml:space="preserve">, О. О. </w:t>
      </w:r>
      <w:proofErr w:type="spellStart"/>
      <w:r w:rsidR="00B11E14" w:rsidRPr="005E1C06">
        <w:rPr>
          <w:shd w:val="clear" w:color="auto" w:fill="FFFFFF"/>
        </w:rPr>
        <w:t>Юшкевич</w:t>
      </w:r>
      <w:proofErr w:type="spellEnd"/>
      <w:r w:rsidR="00B11E14" w:rsidRPr="005E1C06">
        <w:rPr>
          <w:shd w:val="clear" w:color="auto" w:fill="FFFFFF"/>
        </w:rPr>
        <w:t>, Й. С. Завадський. – К. :Кондор, 2009. – 358 с.</w:t>
      </w:r>
    </w:p>
    <w:p w:rsidR="00B11E14" w:rsidRPr="005E1C06" w:rsidRDefault="00B11E14" w:rsidP="00B11E14">
      <w:pPr>
        <w:pStyle w:val="a5"/>
        <w:tabs>
          <w:tab w:val="left" w:pos="0"/>
        </w:tabs>
        <w:spacing w:line="360" w:lineRule="auto"/>
        <w:ind w:left="0" w:firstLine="709"/>
        <w:jc w:val="both"/>
      </w:pPr>
      <w:r w:rsidRPr="005E1C06">
        <w:rPr>
          <w:lang w:val="ru-RU"/>
        </w:rPr>
        <w:t xml:space="preserve">10. </w:t>
      </w:r>
      <w:r w:rsidRPr="005E1C06">
        <w:t>Рясних Є. Г.</w:t>
      </w:r>
      <w:r w:rsidRPr="005E1C06">
        <w:rPr>
          <w:bCs/>
        </w:rPr>
        <w:t xml:space="preserve"> Основи фінансового менеджменту</w:t>
      </w:r>
      <w:r w:rsidRPr="005E1C06">
        <w:t xml:space="preserve">: </w:t>
      </w:r>
      <w:proofErr w:type="spellStart"/>
      <w:r w:rsidRPr="005E1C06">
        <w:t>навч</w:t>
      </w:r>
      <w:proofErr w:type="spellEnd"/>
      <w:r w:rsidRPr="005E1C06">
        <w:t xml:space="preserve">. </w:t>
      </w:r>
      <w:proofErr w:type="spellStart"/>
      <w:r w:rsidRPr="005E1C06">
        <w:t>посіб</w:t>
      </w:r>
      <w:proofErr w:type="spellEnd"/>
      <w:r w:rsidRPr="005E1C06">
        <w:t xml:space="preserve">. / Є.Г. Рясних. –  К.: </w:t>
      </w:r>
      <w:proofErr w:type="spellStart"/>
      <w:r w:rsidRPr="005E1C06">
        <w:t>Академвидав</w:t>
      </w:r>
      <w:proofErr w:type="spellEnd"/>
      <w:r w:rsidRPr="005E1C06">
        <w:t xml:space="preserve">, 2010. – 336 с. </w:t>
      </w:r>
    </w:p>
    <w:p w:rsidR="00B11E14" w:rsidRPr="005E1C06" w:rsidRDefault="00B11E14" w:rsidP="00B11E14">
      <w:pPr>
        <w:spacing w:line="360" w:lineRule="auto"/>
        <w:ind w:firstLine="709"/>
        <w:jc w:val="both"/>
        <w:rPr>
          <w:bCs/>
          <w:shd w:val="clear" w:color="auto" w:fill="FFFFFF"/>
        </w:rPr>
      </w:pPr>
      <w:r w:rsidRPr="005E1C06">
        <w:rPr>
          <w:bCs/>
          <w:shd w:val="clear" w:color="auto" w:fill="FFFFFF"/>
          <w:lang w:val="ru-RU"/>
        </w:rPr>
        <w:t xml:space="preserve">11. </w:t>
      </w:r>
      <w:proofErr w:type="spellStart"/>
      <w:r w:rsidRPr="005E1C06">
        <w:rPr>
          <w:bCs/>
          <w:shd w:val="clear" w:color="auto" w:fill="FFFFFF"/>
        </w:rPr>
        <w:t>Непочатенко</w:t>
      </w:r>
      <w:proofErr w:type="spellEnd"/>
      <w:r w:rsidRPr="005E1C06">
        <w:rPr>
          <w:bCs/>
          <w:shd w:val="clear" w:color="auto" w:fill="FFFFFF"/>
        </w:rPr>
        <w:t xml:space="preserve"> О. О. Фінанси підприємств : навчальний посібник для студентів вищих навчальних закладів / О. О. </w:t>
      </w:r>
      <w:proofErr w:type="spellStart"/>
      <w:r w:rsidRPr="005E1C06">
        <w:rPr>
          <w:bCs/>
          <w:shd w:val="clear" w:color="auto" w:fill="FFFFFF"/>
        </w:rPr>
        <w:t>Непочатенко</w:t>
      </w:r>
      <w:proofErr w:type="spellEnd"/>
      <w:r w:rsidRPr="005E1C06">
        <w:rPr>
          <w:bCs/>
          <w:shd w:val="clear" w:color="auto" w:fill="FFFFFF"/>
        </w:rPr>
        <w:t>. – К. : Центр учбової літератури, 2011. – 322 с.</w:t>
      </w:r>
    </w:p>
    <w:p w:rsidR="00B11E14" w:rsidRPr="005E1C06" w:rsidRDefault="00B11E14" w:rsidP="00B11E14">
      <w:pPr>
        <w:pStyle w:val="a8"/>
        <w:shd w:val="clear" w:color="auto" w:fill="FFFFFF"/>
        <w:spacing w:before="0" w:beforeAutospacing="0" w:after="0" w:afterAutospacing="0" w:line="360" w:lineRule="auto"/>
        <w:ind w:firstLine="709"/>
        <w:jc w:val="both"/>
        <w:rPr>
          <w:lang w:val="uk-UA"/>
        </w:rPr>
      </w:pPr>
      <w:r w:rsidRPr="005E1C06">
        <w:rPr>
          <w:lang w:val="uk-UA"/>
        </w:rPr>
        <w:t>12. Мельник Л.Ю. Фактори впливу на прибутковість аграрних підприємств / Л.Ю.Мельник, М.П.Макаренко, Л.Л.Мельник // Економіка АПК. – 2010. –  № 5. –  С. 79 – 86.</w:t>
      </w:r>
    </w:p>
    <w:p w:rsidR="00B809C6" w:rsidRPr="005E1C06" w:rsidRDefault="00B809C6" w:rsidP="00B809C6">
      <w:pPr>
        <w:tabs>
          <w:tab w:val="left" w:pos="0"/>
        </w:tabs>
        <w:spacing w:line="360" w:lineRule="auto"/>
        <w:ind w:firstLine="709"/>
        <w:jc w:val="both"/>
        <w:rPr>
          <w:rStyle w:val="apple-converted-space"/>
        </w:rPr>
      </w:pPr>
      <w:r w:rsidRPr="005E1C06">
        <w:rPr>
          <w:lang w:val="ru-RU"/>
        </w:rPr>
        <w:t xml:space="preserve">13. </w:t>
      </w:r>
      <w:proofErr w:type="spellStart"/>
      <w:r w:rsidRPr="005E1C06">
        <w:t>Іванюта</w:t>
      </w:r>
      <w:proofErr w:type="spellEnd"/>
      <w:r w:rsidRPr="005E1C06">
        <w:t xml:space="preserve"> П.В. Управління ресурсами та витратами : навчальний посібник / П.В.</w:t>
      </w:r>
      <w:proofErr w:type="spellStart"/>
      <w:r w:rsidRPr="005E1C06">
        <w:t>Іванюта</w:t>
      </w:r>
      <w:proofErr w:type="spellEnd"/>
      <w:r w:rsidRPr="005E1C06">
        <w:t>, О.П.</w:t>
      </w:r>
      <w:proofErr w:type="spellStart"/>
      <w:r w:rsidRPr="005E1C06">
        <w:t>Лугівська</w:t>
      </w:r>
      <w:proofErr w:type="spellEnd"/>
      <w:r w:rsidRPr="005E1C06">
        <w:t xml:space="preserve"> ; за ред. </w:t>
      </w:r>
      <w:proofErr w:type="spellStart"/>
      <w:r w:rsidRPr="005E1C06">
        <w:t>Іванюти</w:t>
      </w:r>
      <w:proofErr w:type="spellEnd"/>
      <w:r w:rsidRPr="005E1C06">
        <w:t xml:space="preserve"> С.М. – 2-ге вид. – К. : ЦУЛ, 2011. – 320 с.</w:t>
      </w:r>
      <w:r w:rsidRPr="005E1C06">
        <w:rPr>
          <w:rStyle w:val="apple-converted-space"/>
        </w:rPr>
        <w:t> </w:t>
      </w:r>
    </w:p>
    <w:p w:rsidR="00B809C6" w:rsidRPr="005E1C06" w:rsidRDefault="00B809C6" w:rsidP="00B809C6">
      <w:pPr>
        <w:pStyle w:val="a8"/>
        <w:shd w:val="clear" w:color="auto" w:fill="FFFFFF"/>
        <w:spacing w:before="0" w:beforeAutospacing="0" w:after="0" w:afterAutospacing="0" w:line="360" w:lineRule="auto"/>
        <w:ind w:firstLine="709"/>
        <w:jc w:val="both"/>
        <w:rPr>
          <w:iCs/>
          <w:lang w:val="uk-UA"/>
        </w:rPr>
      </w:pPr>
      <w:r w:rsidRPr="005E1C06">
        <w:rPr>
          <w:iCs/>
          <w:lang w:val="uk-UA"/>
        </w:rPr>
        <w:t>14. Адаменко Т. М. Особливості стратегічного управління затратами підприємства / Т. М. Адаменко // Економіка. Менеджмент. Підприємництво. – 2011. – № 23(ІІ). – С. 100 – 106.</w:t>
      </w:r>
    </w:p>
    <w:p w:rsidR="00B809C6" w:rsidRPr="005E1C06" w:rsidRDefault="00B809C6" w:rsidP="00B809C6">
      <w:pPr>
        <w:pStyle w:val="a8"/>
        <w:shd w:val="clear" w:color="auto" w:fill="FFFFFF"/>
        <w:spacing w:before="0" w:beforeAutospacing="0" w:after="0" w:afterAutospacing="0" w:line="360" w:lineRule="auto"/>
        <w:ind w:firstLine="709"/>
        <w:jc w:val="both"/>
        <w:rPr>
          <w:lang w:val="uk-UA"/>
        </w:rPr>
      </w:pPr>
      <w:r w:rsidRPr="005E1C06">
        <w:rPr>
          <w:lang w:val="uk-UA"/>
        </w:rPr>
        <w:lastRenderedPageBreak/>
        <w:t>15. Власюк Г. В. Удосконалення обліку й аудиту витрат і доходів сільськогосподарських підприємств/ Г. В. Власюк// Держава та регіони. Серія: Економіка та підприємництво. – 2009. – № 4. – с. 29 – 33</w:t>
      </w:r>
    </w:p>
    <w:p w:rsidR="00B809C6" w:rsidRPr="005E1C06" w:rsidRDefault="00B809C6" w:rsidP="00B809C6">
      <w:pPr>
        <w:pStyle w:val="a5"/>
        <w:shd w:val="clear" w:color="auto" w:fill="FFFFFF"/>
        <w:spacing w:line="360" w:lineRule="auto"/>
        <w:ind w:left="0" w:firstLine="709"/>
        <w:jc w:val="both"/>
      </w:pPr>
      <w:r w:rsidRPr="005E1C06">
        <w:rPr>
          <w:rStyle w:val="apple-converted-space"/>
        </w:rPr>
        <w:t>16. Крушельницька О. В. Удосконалення системи управління витратами на підприємствах / О. В. Крушельницька // Вісник ЖДТУ.– 2010.– № 1.– С. 125 – 129.</w:t>
      </w:r>
    </w:p>
    <w:p w:rsidR="00B809C6" w:rsidRPr="005E1C06" w:rsidRDefault="00B809C6" w:rsidP="00B809C6">
      <w:pPr>
        <w:pStyle w:val="a5"/>
        <w:tabs>
          <w:tab w:val="left" w:pos="0"/>
        </w:tabs>
        <w:spacing w:line="360" w:lineRule="auto"/>
        <w:ind w:left="0" w:firstLine="709"/>
        <w:jc w:val="both"/>
      </w:pPr>
      <w:r w:rsidRPr="005E1C06">
        <w:t xml:space="preserve">17. Турило А.М. Управління витратами підприємства : </w:t>
      </w:r>
      <w:proofErr w:type="spellStart"/>
      <w:r w:rsidRPr="005E1C06">
        <w:t>навч</w:t>
      </w:r>
      <w:proofErr w:type="spellEnd"/>
      <w:r w:rsidRPr="005E1C06">
        <w:t xml:space="preserve">. </w:t>
      </w:r>
      <w:proofErr w:type="spellStart"/>
      <w:r w:rsidRPr="005E1C06">
        <w:t>посібн</w:t>
      </w:r>
      <w:proofErr w:type="spellEnd"/>
      <w:r w:rsidRPr="005E1C06">
        <w:t xml:space="preserve">. / А.М. Турило, Ю.Б. Кравчук, А.А. Турило. – К. : Центр </w:t>
      </w:r>
      <w:proofErr w:type="spellStart"/>
      <w:r w:rsidRPr="005E1C06">
        <w:t>навч</w:t>
      </w:r>
      <w:proofErr w:type="spellEnd"/>
      <w:r w:rsidRPr="005E1C06">
        <w:t xml:space="preserve">. </w:t>
      </w:r>
      <w:proofErr w:type="spellStart"/>
      <w:r w:rsidRPr="005E1C06">
        <w:t>літ-ри</w:t>
      </w:r>
      <w:proofErr w:type="spellEnd"/>
      <w:r w:rsidRPr="005E1C06">
        <w:t>, 2006. – 120 с.</w:t>
      </w:r>
    </w:p>
    <w:p w:rsidR="00B809C6" w:rsidRPr="005E1C06" w:rsidRDefault="00B809C6" w:rsidP="00B809C6">
      <w:pPr>
        <w:pStyle w:val="HTML"/>
        <w:tabs>
          <w:tab w:val="clear" w:pos="1832"/>
          <w:tab w:val="left" w:pos="1134"/>
        </w:tabs>
        <w:spacing w:line="360" w:lineRule="auto"/>
        <w:ind w:firstLine="709"/>
        <w:jc w:val="both"/>
        <w:rPr>
          <w:rFonts w:ascii="Times New Roman" w:hAnsi="Times New Roman" w:cs="Times New Roman"/>
          <w:sz w:val="24"/>
          <w:szCs w:val="24"/>
          <w:lang w:val="uk-UA"/>
        </w:rPr>
      </w:pPr>
      <w:r w:rsidRPr="005E1C06">
        <w:rPr>
          <w:rFonts w:ascii="Times New Roman" w:hAnsi="Times New Roman" w:cs="Times New Roman"/>
          <w:sz w:val="24"/>
          <w:szCs w:val="24"/>
          <w:lang w:val="uk-UA"/>
        </w:rPr>
        <w:t xml:space="preserve">18. </w:t>
      </w:r>
      <w:proofErr w:type="spellStart"/>
      <w:r w:rsidRPr="005E1C06">
        <w:rPr>
          <w:rFonts w:ascii="Times New Roman" w:hAnsi="Times New Roman" w:cs="Times New Roman"/>
          <w:sz w:val="24"/>
          <w:szCs w:val="24"/>
        </w:rPr>
        <w:t>Положення</w:t>
      </w:r>
      <w:proofErr w:type="spellEnd"/>
      <w:r w:rsidRPr="005E1C06">
        <w:rPr>
          <w:rFonts w:ascii="Times New Roman" w:hAnsi="Times New Roman" w:cs="Times New Roman"/>
          <w:sz w:val="24"/>
          <w:szCs w:val="24"/>
        </w:rPr>
        <w:t xml:space="preserve"> (Стандарт ) </w:t>
      </w:r>
      <w:proofErr w:type="spellStart"/>
      <w:r w:rsidRPr="005E1C06">
        <w:rPr>
          <w:rFonts w:ascii="Times New Roman" w:hAnsi="Times New Roman" w:cs="Times New Roman"/>
          <w:sz w:val="24"/>
          <w:szCs w:val="24"/>
        </w:rPr>
        <w:t>бухгалтерського</w:t>
      </w:r>
      <w:proofErr w:type="spellEnd"/>
      <w:r w:rsidRPr="005E1C06">
        <w:rPr>
          <w:rFonts w:ascii="Times New Roman" w:hAnsi="Times New Roman" w:cs="Times New Roman"/>
          <w:sz w:val="24"/>
          <w:szCs w:val="24"/>
        </w:rPr>
        <w:t xml:space="preserve"> </w:t>
      </w:r>
      <w:proofErr w:type="spellStart"/>
      <w:r w:rsidRPr="005E1C06">
        <w:rPr>
          <w:rFonts w:ascii="Times New Roman" w:hAnsi="Times New Roman" w:cs="Times New Roman"/>
          <w:sz w:val="24"/>
          <w:szCs w:val="24"/>
        </w:rPr>
        <w:t>обліку</w:t>
      </w:r>
      <w:proofErr w:type="spellEnd"/>
      <w:r w:rsidRPr="005E1C06">
        <w:rPr>
          <w:rFonts w:ascii="Times New Roman" w:hAnsi="Times New Roman" w:cs="Times New Roman"/>
          <w:sz w:val="24"/>
          <w:szCs w:val="24"/>
        </w:rPr>
        <w:t xml:space="preserve"> № 3 «</w:t>
      </w:r>
      <w:proofErr w:type="spellStart"/>
      <w:r w:rsidRPr="005E1C06">
        <w:rPr>
          <w:rFonts w:ascii="Times New Roman" w:hAnsi="Times New Roman" w:cs="Times New Roman"/>
          <w:sz w:val="24"/>
          <w:szCs w:val="24"/>
        </w:rPr>
        <w:t>Звіт</w:t>
      </w:r>
      <w:proofErr w:type="spellEnd"/>
      <w:r w:rsidRPr="005E1C06">
        <w:rPr>
          <w:rFonts w:ascii="Times New Roman" w:hAnsi="Times New Roman" w:cs="Times New Roman"/>
          <w:sz w:val="24"/>
          <w:szCs w:val="24"/>
        </w:rPr>
        <w:t xml:space="preserve"> про </w:t>
      </w:r>
      <w:proofErr w:type="spellStart"/>
      <w:r w:rsidRPr="005E1C06">
        <w:rPr>
          <w:rFonts w:ascii="Times New Roman" w:hAnsi="Times New Roman" w:cs="Times New Roman"/>
          <w:sz w:val="24"/>
          <w:szCs w:val="24"/>
        </w:rPr>
        <w:t>фінансові</w:t>
      </w:r>
      <w:proofErr w:type="spellEnd"/>
      <w:r w:rsidRPr="005E1C06">
        <w:rPr>
          <w:rFonts w:ascii="Times New Roman" w:hAnsi="Times New Roman" w:cs="Times New Roman"/>
          <w:sz w:val="24"/>
          <w:szCs w:val="24"/>
        </w:rPr>
        <w:t xml:space="preserve"> </w:t>
      </w:r>
      <w:proofErr w:type="spellStart"/>
      <w:r w:rsidRPr="005E1C06">
        <w:rPr>
          <w:rFonts w:ascii="Times New Roman" w:hAnsi="Times New Roman" w:cs="Times New Roman"/>
          <w:sz w:val="24"/>
          <w:szCs w:val="24"/>
        </w:rPr>
        <w:t>результати</w:t>
      </w:r>
      <w:proofErr w:type="spellEnd"/>
      <w:r w:rsidRPr="005E1C06">
        <w:rPr>
          <w:rFonts w:ascii="Times New Roman" w:hAnsi="Times New Roman" w:cs="Times New Roman"/>
          <w:sz w:val="24"/>
          <w:szCs w:val="24"/>
        </w:rPr>
        <w:t xml:space="preserve">» , </w:t>
      </w:r>
      <w:proofErr w:type="spellStart"/>
      <w:r w:rsidRPr="005E1C06">
        <w:rPr>
          <w:rFonts w:ascii="Times New Roman" w:hAnsi="Times New Roman" w:cs="Times New Roman"/>
          <w:sz w:val="24"/>
          <w:szCs w:val="24"/>
        </w:rPr>
        <w:t>затверджене</w:t>
      </w:r>
      <w:proofErr w:type="spellEnd"/>
      <w:r w:rsidRPr="005E1C06">
        <w:rPr>
          <w:rFonts w:ascii="Times New Roman" w:hAnsi="Times New Roman" w:cs="Times New Roman"/>
          <w:sz w:val="24"/>
          <w:szCs w:val="24"/>
        </w:rPr>
        <w:t xml:space="preserve"> наказом </w:t>
      </w:r>
      <w:proofErr w:type="spellStart"/>
      <w:r w:rsidRPr="005E1C06">
        <w:rPr>
          <w:rFonts w:ascii="Times New Roman" w:hAnsi="Times New Roman" w:cs="Times New Roman"/>
          <w:sz w:val="24"/>
          <w:szCs w:val="24"/>
        </w:rPr>
        <w:t>Міністерства</w:t>
      </w:r>
      <w:proofErr w:type="spellEnd"/>
      <w:r w:rsidRPr="005E1C06">
        <w:rPr>
          <w:rFonts w:ascii="Times New Roman" w:hAnsi="Times New Roman" w:cs="Times New Roman"/>
          <w:sz w:val="24"/>
          <w:szCs w:val="24"/>
        </w:rPr>
        <w:t xml:space="preserve">  </w:t>
      </w:r>
      <w:proofErr w:type="spellStart"/>
      <w:r w:rsidRPr="005E1C06">
        <w:rPr>
          <w:rFonts w:ascii="Times New Roman" w:hAnsi="Times New Roman" w:cs="Times New Roman"/>
          <w:sz w:val="24"/>
          <w:szCs w:val="24"/>
        </w:rPr>
        <w:t>фінансів</w:t>
      </w:r>
      <w:proofErr w:type="spellEnd"/>
      <w:r w:rsidRPr="005E1C06">
        <w:rPr>
          <w:rFonts w:ascii="Times New Roman" w:hAnsi="Times New Roman" w:cs="Times New Roman"/>
          <w:sz w:val="24"/>
          <w:szCs w:val="24"/>
        </w:rPr>
        <w:t xml:space="preserve"> </w:t>
      </w:r>
      <w:proofErr w:type="spellStart"/>
      <w:r w:rsidRPr="005E1C06">
        <w:rPr>
          <w:rFonts w:ascii="Times New Roman" w:hAnsi="Times New Roman" w:cs="Times New Roman"/>
          <w:sz w:val="24"/>
          <w:szCs w:val="24"/>
        </w:rPr>
        <w:t>України</w:t>
      </w:r>
      <w:proofErr w:type="spellEnd"/>
      <w:r w:rsidRPr="005E1C06">
        <w:rPr>
          <w:rFonts w:ascii="Times New Roman" w:hAnsi="Times New Roman" w:cs="Times New Roman"/>
          <w:sz w:val="24"/>
          <w:szCs w:val="24"/>
        </w:rPr>
        <w:t xml:space="preserve"> № 87 </w:t>
      </w:r>
      <w:proofErr w:type="spellStart"/>
      <w:r w:rsidRPr="005E1C06">
        <w:rPr>
          <w:rFonts w:ascii="Times New Roman" w:hAnsi="Times New Roman" w:cs="Times New Roman"/>
          <w:sz w:val="24"/>
          <w:szCs w:val="24"/>
        </w:rPr>
        <w:t>від</w:t>
      </w:r>
      <w:proofErr w:type="spellEnd"/>
      <w:r w:rsidRPr="005E1C06">
        <w:rPr>
          <w:rFonts w:ascii="Times New Roman" w:hAnsi="Times New Roman" w:cs="Times New Roman"/>
          <w:sz w:val="24"/>
          <w:szCs w:val="24"/>
        </w:rPr>
        <w:t xml:space="preserve"> 31.03.99 р. </w:t>
      </w:r>
      <w:hyperlink r:id="rId9" w:history="1">
        <w:r w:rsidRPr="005E1C06">
          <w:rPr>
            <w:rStyle w:val="ab"/>
            <w:rFonts w:ascii="Times New Roman" w:hAnsi="Times New Roman" w:cs="Times New Roman"/>
            <w:sz w:val="24"/>
            <w:szCs w:val="24"/>
          </w:rPr>
          <w:t>http://zakon2.rada.gov.ua/laws/show/z0397-99</w:t>
        </w:r>
      </w:hyperlink>
    </w:p>
    <w:p w:rsidR="00B809C6" w:rsidRPr="005E1C06" w:rsidRDefault="00B809C6" w:rsidP="00B809C6">
      <w:pPr>
        <w:spacing w:line="360" w:lineRule="auto"/>
        <w:ind w:firstLine="709"/>
        <w:jc w:val="both"/>
      </w:pPr>
      <w:r w:rsidRPr="005E1C06">
        <w:rPr>
          <w:bCs/>
          <w:bdr w:val="none" w:sz="0" w:space="0" w:color="auto" w:frame="1"/>
          <w:lang w:val="ru-RU"/>
        </w:rPr>
        <w:t>19</w:t>
      </w:r>
      <w:r w:rsidRPr="005E1C06">
        <w:rPr>
          <w:bCs/>
          <w:bdr w:val="none" w:sz="0" w:space="0" w:color="auto" w:frame="1"/>
        </w:rPr>
        <w:t xml:space="preserve">. </w:t>
      </w:r>
      <w:r w:rsidRPr="005E1C06">
        <w:t xml:space="preserve">Положення (Стандарт) бухгалтерського обліку № 16 «Витрати». Затверджені наказом Міністерства фінансів України від 31.12.1999 р. № 318. </w:t>
      </w:r>
      <w:hyperlink r:id="rId10" w:history="1">
        <w:r w:rsidRPr="005E1C06">
          <w:rPr>
            <w:rStyle w:val="ab"/>
          </w:rPr>
          <w:t>http://zakon4.rada.gov.ua/laws/show/z0027-00</w:t>
        </w:r>
      </w:hyperlink>
    </w:p>
    <w:p w:rsidR="00B809C6" w:rsidRPr="005E1C06" w:rsidRDefault="00B809C6" w:rsidP="00B809C6">
      <w:pPr>
        <w:spacing w:line="360" w:lineRule="auto"/>
        <w:ind w:firstLine="709"/>
        <w:jc w:val="both"/>
        <w:rPr>
          <w:bCs/>
          <w:bdr w:val="none" w:sz="0" w:space="0" w:color="auto" w:frame="1"/>
        </w:rPr>
      </w:pPr>
      <w:r w:rsidRPr="005E1C06">
        <w:rPr>
          <w:lang w:val="ru-RU"/>
        </w:rPr>
        <w:t xml:space="preserve">20. </w:t>
      </w:r>
      <w:r w:rsidRPr="005E1C06">
        <w:t>Податковий кодекс України від 02.12.2010 р. (з останніми змінами</w:t>
      </w:r>
      <w:r w:rsidR="00156A01" w:rsidRPr="005E1C06">
        <w:t xml:space="preserve"> та доповненнями від 09.04.2015</w:t>
      </w:r>
      <w:r w:rsidRPr="005E1C06">
        <w:t>р.)</w:t>
      </w:r>
      <w:r w:rsidR="00156A01" w:rsidRPr="005E1C06">
        <w:rPr>
          <w:lang w:val="ru-RU"/>
        </w:rPr>
        <w:t xml:space="preserve">. </w:t>
      </w:r>
      <w:r w:rsidR="00156A01" w:rsidRPr="005E1C06">
        <w:t xml:space="preserve">– Режим доступу </w:t>
      </w:r>
      <w:r w:rsidR="00156A01" w:rsidRPr="005E1C06">
        <w:rPr>
          <w:lang w:val="ru-RU"/>
        </w:rPr>
        <w:t xml:space="preserve">: </w:t>
      </w:r>
      <w:r w:rsidRPr="005E1C06">
        <w:rPr>
          <w:bCs/>
          <w:bdr w:val="none" w:sz="0" w:space="0" w:color="auto" w:frame="1"/>
        </w:rPr>
        <w:t xml:space="preserve"> </w:t>
      </w:r>
      <w:hyperlink r:id="rId11" w:history="1">
        <w:r w:rsidRPr="005E1C06">
          <w:rPr>
            <w:rStyle w:val="ab"/>
            <w:bCs/>
            <w:bdr w:val="none" w:sz="0" w:space="0" w:color="auto" w:frame="1"/>
          </w:rPr>
          <w:t>http://zakon2.rada.gov.ua/laws/show/2755-17</w:t>
        </w:r>
      </w:hyperlink>
    </w:p>
    <w:p w:rsidR="00B11E14" w:rsidRPr="005E1C06" w:rsidRDefault="00156A01" w:rsidP="00B11E14">
      <w:pPr>
        <w:pStyle w:val="a5"/>
        <w:tabs>
          <w:tab w:val="left" w:pos="0"/>
        </w:tabs>
        <w:spacing w:line="360" w:lineRule="auto"/>
        <w:ind w:left="0" w:firstLine="709"/>
        <w:jc w:val="both"/>
        <w:rPr>
          <w:shd w:val="clear" w:color="auto" w:fill="FFFFFF"/>
        </w:rPr>
      </w:pPr>
      <w:r w:rsidRPr="005E1C06">
        <w:t xml:space="preserve">21. </w:t>
      </w:r>
      <w:proofErr w:type="spellStart"/>
      <w:r w:rsidRPr="005E1C06">
        <w:t>Чичуліна</w:t>
      </w:r>
      <w:proofErr w:type="spellEnd"/>
      <w:r w:rsidRPr="005E1C06">
        <w:t xml:space="preserve"> К.В., </w:t>
      </w:r>
      <w:proofErr w:type="spellStart"/>
      <w:r w:rsidRPr="005E1C06">
        <w:t>Петровець</w:t>
      </w:r>
      <w:proofErr w:type="spellEnd"/>
      <w:r w:rsidRPr="005E1C06">
        <w:t xml:space="preserve"> О.С., 2015 рік, Удосконалення системи управління витратами на сільськогосподарських підприємствах [Електронний ресурс] / К.В. </w:t>
      </w:r>
      <w:proofErr w:type="spellStart"/>
      <w:r w:rsidRPr="005E1C06">
        <w:t>Чичуліна</w:t>
      </w:r>
      <w:proofErr w:type="spellEnd"/>
      <w:r w:rsidRPr="005E1C06">
        <w:t xml:space="preserve">, О.С. </w:t>
      </w:r>
      <w:proofErr w:type="spellStart"/>
      <w:r w:rsidRPr="005E1C06">
        <w:t>Петровець</w:t>
      </w:r>
      <w:proofErr w:type="spellEnd"/>
      <w:r w:rsidRPr="005E1C06">
        <w:t xml:space="preserve"> // Ефективна економіка. – 2015. - № 5. – Режим доступу до журналу: </w:t>
      </w:r>
      <w:hyperlink r:id="rId12" w:history="1">
        <w:r w:rsidRPr="005E1C06">
          <w:rPr>
            <w:rStyle w:val="ab"/>
            <w:lang w:val="en-US"/>
          </w:rPr>
          <w:t>http</w:t>
        </w:r>
        <w:r w:rsidRPr="005E1C06">
          <w:rPr>
            <w:rStyle w:val="ab"/>
          </w:rPr>
          <w:t>://</w:t>
        </w:r>
        <w:r w:rsidRPr="005E1C06">
          <w:rPr>
            <w:rStyle w:val="ab"/>
            <w:lang w:val="en-US"/>
          </w:rPr>
          <w:t>www</w:t>
        </w:r>
        <w:r w:rsidRPr="005E1C06">
          <w:rPr>
            <w:rStyle w:val="ab"/>
          </w:rPr>
          <w:t>.</w:t>
        </w:r>
        <w:r w:rsidRPr="005E1C06">
          <w:rPr>
            <w:rStyle w:val="ab"/>
            <w:lang w:val="en-US"/>
          </w:rPr>
          <w:t>economy</w:t>
        </w:r>
        <w:r w:rsidRPr="005E1C06">
          <w:rPr>
            <w:rStyle w:val="ab"/>
          </w:rPr>
          <w:t>.</w:t>
        </w:r>
        <w:proofErr w:type="spellStart"/>
        <w:r w:rsidRPr="005E1C06">
          <w:rPr>
            <w:rStyle w:val="ab"/>
            <w:lang w:val="en-US"/>
          </w:rPr>
          <w:t>nayka</w:t>
        </w:r>
        <w:proofErr w:type="spellEnd"/>
        <w:r w:rsidRPr="005E1C06">
          <w:rPr>
            <w:rStyle w:val="ab"/>
          </w:rPr>
          <w:t>.</w:t>
        </w:r>
        <w:r w:rsidRPr="005E1C06">
          <w:rPr>
            <w:rStyle w:val="ab"/>
            <w:lang w:val="en-US"/>
          </w:rPr>
          <w:t>com</w:t>
        </w:r>
        <w:r w:rsidRPr="005E1C06">
          <w:rPr>
            <w:rStyle w:val="ab"/>
          </w:rPr>
          <w:t>.</w:t>
        </w:r>
        <w:proofErr w:type="spellStart"/>
        <w:r w:rsidRPr="005E1C06">
          <w:rPr>
            <w:rStyle w:val="ab"/>
            <w:lang w:val="en-US"/>
          </w:rPr>
          <w:t>ua</w:t>
        </w:r>
        <w:proofErr w:type="spellEnd"/>
      </w:hyperlink>
    </w:p>
    <w:bookmarkEnd w:id="0"/>
    <w:bookmarkEnd w:id="1"/>
    <w:p w:rsidR="005D7D49" w:rsidRPr="005E1C06" w:rsidRDefault="005D7D49" w:rsidP="005D7D49">
      <w:pPr>
        <w:shd w:val="clear" w:color="auto" w:fill="FFFFFF" w:themeFill="background1"/>
        <w:tabs>
          <w:tab w:val="left" w:pos="0"/>
        </w:tabs>
        <w:spacing w:line="360" w:lineRule="auto"/>
        <w:ind w:firstLine="709"/>
        <w:jc w:val="both"/>
        <w:rPr>
          <w:rStyle w:val="apple-converted-space"/>
          <w:shd w:val="clear" w:color="auto" w:fill="FFFFFF" w:themeFill="background1"/>
        </w:rPr>
      </w:pPr>
    </w:p>
    <w:sectPr w:rsidR="005D7D49" w:rsidRPr="005E1C06" w:rsidSect="008D323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20" w:rsidRDefault="004C4420" w:rsidP="005010BE">
      <w:r>
        <w:separator/>
      </w:r>
    </w:p>
  </w:endnote>
  <w:endnote w:type="continuationSeparator" w:id="0">
    <w:p w:rsidR="004C4420" w:rsidRDefault="004C4420" w:rsidP="00501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20" w:rsidRDefault="004C4420" w:rsidP="005010BE">
      <w:r>
        <w:separator/>
      </w:r>
    </w:p>
  </w:footnote>
  <w:footnote w:type="continuationSeparator" w:id="0">
    <w:p w:rsidR="004C4420" w:rsidRDefault="004C4420" w:rsidP="005010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56CBD"/>
    <w:multiLevelType w:val="hybridMultilevel"/>
    <w:tmpl w:val="800E39EE"/>
    <w:lvl w:ilvl="0" w:tplc="FF12F082">
      <w:start w:val="1"/>
      <w:numFmt w:val="decimal"/>
      <w:lvlText w:val="%1."/>
      <w:lvlJc w:val="left"/>
      <w:pPr>
        <w:tabs>
          <w:tab w:val="num" w:pos="851"/>
        </w:tabs>
        <w:ind w:left="851" w:hanging="709"/>
      </w:pPr>
      <w:rPr>
        <w:rFonts w:hint="default"/>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302C3E"/>
    <w:multiLevelType w:val="hybridMultilevel"/>
    <w:tmpl w:val="FB3A9CD8"/>
    <w:lvl w:ilvl="0" w:tplc="6722F242">
      <w:numFmt w:val="bullet"/>
      <w:lvlText w:val="–"/>
      <w:lvlJc w:val="left"/>
      <w:pPr>
        <w:tabs>
          <w:tab w:val="num" w:pos="992"/>
        </w:tabs>
        <w:ind w:left="992" w:hanging="452"/>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7F0B69"/>
    <w:multiLevelType w:val="hybridMultilevel"/>
    <w:tmpl w:val="3FB45C34"/>
    <w:lvl w:ilvl="0" w:tplc="42CAB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A55E80"/>
    <w:multiLevelType w:val="hybridMultilevel"/>
    <w:tmpl w:val="600C1494"/>
    <w:lvl w:ilvl="0" w:tplc="6722F242">
      <w:numFmt w:val="bullet"/>
      <w:lvlText w:val="–"/>
      <w:lvlJc w:val="left"/>
      <w:pPr>
        <w:tabs>
          <w:tab w:val="num" w:pos="992"/>
        </w:tabs>
        <w:ind w:left="992" w:hanging="452"/>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695390"/>
    <w:multiLevelType w:val="hybridMultilevel"/>
    <w:tmpl w:val="3E6AE64E"/>
    <w:lvl w:ilvl="0" w:tplc="96420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46759D6"/>
    <w:multiLevelType w:val="hybridMultilevel"/>
    <w:tmpl w:val="5B44A36C"/>
    <w:lvl w:ilvl="0" w:tplc="77C0A4B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B4603D"/>
    <w:rsid w:val="00000C52"/>
    <w:rsid w:val="00006603"/>
    <w:rsid w:val="00013FA8"/>
    <w:rsid w:val="0001493E"/>
    <w:rsid w:val="000208AE"/>
    <w:rsid w:val="00030A78"/>
    <w:rsid w:val="000477EA"/>
    <w:rsid w:val="00053D38"/>
    <w:rsid w:val="00063DDA"/>
    <w:rsid w:val="00091D36"/>
    <w:rsid w:val="00094069"/>
    <w:rsid w:val="0009528E"/>
    <w:rsid w:val="000A74C8"/>
    <w:rsid w:val="000C04EA"/>
    <w:rsid w:val="000C05DD"/>
    <w:rsid w:val="000C098F"/>
    <w:rsid w:val="000E2FDC"/>
    <w:rsid w:val="000E380A"/>
    <w:rsid w:val="0010265B"/>
    <w:rsid w:val="00107D82"/>
    <w:rsid w:val="001118EE"/>
    <w:rsid w:val="0012480B"/>
    <w:rsid w:val="00156A01"/>
    <w:rsid w:val="00161A4A"/>
    <w:rsid w:val="00162062"/>
    <w:rsid w:val="001775BC"/>
    <w:rsid w:val="00193742"/>
    <w:rsid w:val="00197069"/>
    <w:rsid w:val="001A2F37"/>
    <w:rsid w:val="001A686F"/>
    <w:rsid w:val="001C270B"/>
    <w:rsid w:val="001D0EBA"/>
    <w:rsid w:val="001E4F10"/>
    <w:rsid w:val="001E74F4"/>
    <w:rsid w:val="001F345B"/>
    <w:rsid w:val="001F5B97"/>
    <w:rsid w:val="002118C9"/>
    <w:rsid w:val="00213B3B"/>
    <w:rsid w:val="0021427D"/>
    <w:rsid w:val="00225860"/>
    <w:rsid w:val="00226846"/>
    <w:rsid w:val="00262B34"/>
    <w:rsid w:val="00272416"/>
    <w:rsid w:val="002937ED"/>
    <w:rsid w:val="002B0AFD"/>
    <w:rsid w:val="002C29DD"/>
    <w:rsid w:val="002C5D21"/>
    <w:rsid w:val="002D443B"/>
    <w:rsid w:val="002E0373"/>
    <w:rsid w:val="002E5435"/>
    <w:rsid w:val="002E66E9"/>
    <w:rsid w:val="002F1347"/>
    <w:rsid w:val="002F406A"/>
    <w:rsid w:val="00303249"/>
    <w:rsid w:val="00327905"/>
    <w:rsid w:val="00330719"/>
    <w:rsid w:val="003307DE"/>
    <w:rsid w:val="00337A09"/>
    <w:rsid w:val="00365D1D"/>
    <w:rsid w:val="00366DA5"/>
    <w:rsid w:val="00375CA3"/>
    <w:rsid w:val="00391A32"/>
    <w:rsid w:val="003B0FD8"/>
    <w:rsid w:val="003B2A27"/>
    <w:rsid w:val="003C6F91"/>
    <w:rsid w:val="003D2153"/>
    <w:rsid w:val="003E536B"/>
    <w:rsid w:val="00404E77"/>
    <w:rsid w:val="00451F3F"/>
    <w:rsid w:val="004709CB"/>
    <w:rsid w:val="004C1333"/>
    <w:rsid w:val="004C4420"/>
    <w:rsid w:val="004C49D2"/>
    <w:rsid w:val="004F3B3A"/>
    <w:rsid w:val="005010BE"/>
    <w:rsid w:val="005366BA"/>
    <w:rsid w:val="00544326"/>
    <w:rsid w:val="0054518E"/>
    <w:rsid w:val="00546674"/>
    <w:rsid w:val="00561D92"/>
    <w:rsid w:val="00581A9D"/>
    <w:rsid w:val="0058256D"/>
    <w:rsid w:val="0059461D"/>
    <w:rsid w:val="00596F0C"/>
    <w:rsid w:val="005A07ED"/>
    <w:rsid w:val="005A0FF7"/>
    <w:rsid w:val="005C2CB9"/>
    <w:rsid w:val="005C7847"/>
    <w:rsid w:val="005D7D49"/>
    <w:rsid w:val="005E1C06"/>
    <w:rsid w:val="005E68D0"/>
    <w:rsid w:val="005F098E"/>
    <w:rsid w:val="00614C8B"/>
    <w:rsid w:val="00623FDC"/>
    <w:rsid w:val="00625F49"/>
    <w:rsid w:val="00636BDA"/>
    <w:rsid w:val="00657F6A"/>
    <w:rsid w:val="006A0400"/>
    <w:rsid w:val="006A583C"/>
    <w:rsid w:val="006A6937"/>
    <w:rsid w:val="006C3B5F"/>
    <w:rsid w:val="006D1F73"/>
    <w:rsid w:val="006D5AC5"/>
    <w:rsid w:val="006D6CE2"/>
    <w:rsid w:val="006E01F1"/>
    <w:rsid w:val="006F53DC"/>
    <w:rsid w:val="006F7CCD"/>
    <w:rsid w:val="00706E72"/>
    <w:rsid w:val="00711FC9"/>
    <w:rsid w:val="007156B1"/>
    <w:rsid w:val="007169E8"/>
    <w:rsid w:val="00722A7A"/>
    <w:rsid w:val="00727802"/>
    <w:rsid w:val="00731205"/>
    <w:rsid w:val="00732DCE"/>
    <w:rsid w:val="007630BD"/>
    <w:rsid w:val="007756CE"/>
    <w:rsid w:val="007757AD"/>
    <w:rsid w:val="00777350"/>
    <w:rsid w:val="00787648"/>
    <w:rsid w:val="007A34A1"/>
    <w:rsid w:val="007C57B4"/>
    <w:rsid w:val="007C7B55"/>
    <w:rsid w:val="007D1FE9"/>
    <w:rsid w:val="007F5F5F"/>
    <w:rsid w:val="00802BDD"/>
    <w:rsid w:val="00805FEC"/>
    <w:rsid w:val="00807BC6"/>
    <w:rsid w:val="0081036A"/>
    <w:rsid w:val="008147BD"/>
    <w:rsid w:val="00821191"/>
    <w:rsid w:val="00835852"/>
    <w:rsid w:val="00836E71"/>
    <w:rsid w:val="008370CF"/>
    <w:rsid w:val="00843168"/>
    <w:rsid w:val="0084395C"/>
    <w:rsid w:val="00843A76"/>
    <w:rsid w:val="00843C1D"/>
    <w:rsid w:val="0085089A"/>
    <w:rsid w:val="0085595D"/>
    <w:rsid w:val="00857530"/>
    <w:rsid w:val="008578AA"/>
    <w:rsid w:val="008731B3"/>
    <w:rsid w:val="00875533"/>
    <w:rsid w:val="008A5377"/>
    <w:rsid w:val="008B09D9"/>
    <w:rsid w:val="008C22F0"/>
    <w:rsid w:val="008D3234"/>
    <w:rsid w:val="008D7960"/>
    <w:rsid w:val="008F69B2"/>
    <w:rsid w:val="00920E4B"/>
    <w:rsid w:val="00933227"/>
    <w:rsid w:val="00933860"/>
    <w:rsid w:val="00943FE4"/>
    <w:rsid w:val="00956F88"/>
    <w:rsid w:val="00957559"/>
    <w:rsid w:val="00986ABD"/>
    <w:rsid w:val="00996444"/>
    <w:rsid w:val="009B069B"/>
    <w:rsid w:val="009B3E43"/>
    <w:rsid w:val="009B4493"/>
    <w:rsid w:val="009C5B63"/>
    <w:rsid w:val="009E389E"/>
    <w:rsid w:val="009E3AB9"/>
    <w:rsid w:val="009E62AB"/>
    <w:rsid w:val="009F353D"/>
    <w:rsid w:val="00A01AD5"/>
    <w:rsid w:val="00A04DAB"/>
    <w:rsid w:val="00A160EE"/>
    <w:rsid w:val="00A22B5E"/>
    <w:rsid w:val="00A242F8"/>
    <w:rsid w:val="00A314E1"/>
    <w:rsid w:val="00A579A5"/>
    <w:rsid w:val="00A57ECB"/>
    <w:rsid w:val="00A82D49"/>
    <w:rsid w:val="00A91236"/>
    <w:rsid w:val="00AA2861"/>
    <w:rsid w:val="00AA2F92"/>
    <w:rsid w:val="00AB16B3"/>
    <w:rsid w:val="00AD7A8A"/>
    <w:rsid w:val="00AE5032"/>
    <w:rsid w:val="00AF3A1C"/>
    <w:rsid w:val="00AF4480"/>
    <w:rsid w:val="00B11E14"/>
    <w:rsid w:val="00B30707"/>
    <w:rsid w:val="00B411EF"/>
    <w:rsid w:val="00B4209A"/>
    <w:rsid w:val="00B44719"/>
    <w:rsid w:val="00B4603D"/>
    <w:rsid w:val="00B47FF0"/>
    <w:rsid w:val="00B72373"/>
    <w:rsid w:val="00B809C6"/>
    <w:rsid w:val="00B8292C"/>
    <w:rsid w:val="00B8608A"/>
    <w:rsid w:val="00B9006D"/>
    <w:rsid w:val="00BC6D4F"/>
    <w:rsid w:val="00BC70CA"/>
    <w:rsid w:val="00BD4D24"/>
    <w:rsid w:val="00BD7ACD"/>
    <w:rsid w:val="00BF6946"/>
    <w:rsid w:val="00C03596"/>
    <w:rsid w:val="00C05FC0"/>
    <w:rsid w:val="00C144FB"/>
    <w:rsid w:val="00C34EC4"/>
    <w:rsid w:val="00C60DDE"/>
    <w:rsid w:val="00C859CD"/>
    <w:rsid w:val="00C86B29"/>
    <w:rsid w:val="00CB030A"/>
    <w:rsid w:val="00CC384B"/>
    <w:rsid w:val="00CD2255"/>
    <w:rsid w:val="00CD6AF0"/>
    <w:rsid w:val="00CE4F2D"/>
    <w:rsid w:val="00CF22C1"/>
    <w:rsid w:val="00CF4078"/>
    <w:rsid w:val="00D00A07"/>
    <w:rsid w:val="00D17AB8"/>
    <w:rsid w:val="00D43BB7"/>
    <w:rsid w:val="00D96A6F"/>
    <w:rsid w:val="00DA2005"/>
    <w:rsid w:val="00DE1103"/>
    <w:rsid w:val="00E15777"/>
    <w:rsid w:val="00E15DD3"/>
    <w:rsid w:val="00E341FA"/>
    <w:rsid w:val="00E37280"/>
    <w:rsid w:val="00E47321"/>
    <w:rsid w:val="00E57F71"/>
    <w:rsid w:val="00E6617B"/>
    <w:rsid w:val="00E7448A"/>
    <w:rsid w:val="00E778CC"/>
    <w:rsid w:val="00E826AD"/>
    <w:rsid w:val="00E910CD"/>
    <w:rsid w:val="00E93F66"/>
    <w:rsid w:val="00EA023C"/>
    <w:rsid w:val="00EA2AC3"/>
    <w:rsid w:val="00EB04F4"/>
    <w:rsid w:val="00EC668B"/>
    <w:rsid w:val="00EC70D9"/>
    <w:rsid w:val="00ED4C8D"/>
    <w:rsid w:val="00ED750E"/>
    <w:rsid w:val="00EE4B25"/>
    <w:rsid w:val="00EF23D7"/>
    <w:rsid w:val="00EF60F1"/>
    <w:rsid w:val="00F0026C"/>
    <w:rsid w:val="00F0447B"/>
    <w:rsid w:val="00F05BD8"/>
    <w:rsid w:val="00F130B3"/>
    <w:rsid w:val="00F2077F"/>
    <w:rsid w:val="00F21A72"/>
    <w:rsid w:val="00F36829"/>
    <w:rsid w:val="00F558CE"/>
    <w:rsid w:val="00FA1D76"/>
    <w:rsid w:val="00FA6EC3"/>
    <w:rsid w:val="00FD471F"/>
    <w:rsid w:val="00FD590F"/>
    <w:rsid w:val="00FE039D"/>
    <w:rsid w:val="00FE700C"/>
    <w:rsid w:val="00FF1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3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CA3"/>
    <w:rPr>
      <w:rFonts w:ascii="Tahoma" w:hAnsi="Tahoma" w:cs="Tahoma"/>
      <w:sz w:val="16"/>
      <w:szCs w:val="16"/>
    </w:rPr>
  </w:style>
  <w:style w:type="character" w:customStyle="1" w:styleId="a4">
    <w:name w:val="Текст выноски Знак"/>
    <w:basedOn w:val="a0"/>
    <w:link w:val="a3"/>
    <w:uiPriority w:val="99"/>
    <w:semiHidden/>
    <w:rsid w:val="00375CA3"/>
    <w:rPr>
      <w:rFonts w:ascii="Tahoma" w:eastAsia="Times New Roman" w:hAnsi="Tahoma" w:cs="Tahoma"/>
      <w:sz w:val="16"/>
      <w:szCs w:val="16"/>
      <w:lang w:val="uk-UA" w:eastAsia="ru-RU"/>
    </w:rPr>
  </w:style>
  <w:style w:type="paragraph" w:styleId="a5">
    <w:name w:val="List Paragraph"/>
    <w:basedOn w:val="a"/>
    <w:uiPriority w:val="34"/>
    <w:qFormat/>
    <w:rsid w:val="00E15DD3"/>
    <w:pPr>
      <w:ind w:left="720"/>
      <w:contextualSpacing/>
    </w:pPr>
  </w:style>
  <w:style w:type="character" w:customStyle="1" w:styleId="apple-style-span">
    <w:name w:val="apple-style-span"/>
    <w:basedOn w:val="a0"/>
    <w:uiPriority w:val="99"/>
    <w:rsid w:val="005010BE"/>
    <w:rPr>
      <w:rFonts w:cs="Times New Roman"/>
    </w:rPr>
  </w:style>
  <w:style w:type="paragraph" w:styleId="a6">
    <w:name w:val="header"/>
    <w:basedOn w:val="a"/>
    <w:link w:val="a7"/>
    <w:uiPriority w:val="99"/>
    <w:semiHidden/>
    <w:rsid w:val="005010BE"/>
    <w:pPr>
      <w:tabs>
        <w:tab w:val="center" w:pos="4677"/>
        <w:tab w:val="right" w:pos="9355"/>
      </w:tabs>
    </w:pPr>
    <w:rPr>
      <w:rFonts w:ascii="Calibri" w:hAnsi="Calibri"/>
      <w:sz w:val="22"/>
      <w:szCs w:val="22"/>
      <w:lang w:val="ru-RU"/>
    </w:rPr>
  </w:style>
  <w:style w:type="character" w:customStyle="1" w:styleId="a7">
    <w:name w:val="Верхний колонтитул Знак"/>
    <w:basedOn w:val="a0"/>
    <w:link w:val="a6"/>
    <w:uiPriority w:val="99"/>
    <w:semiHidden/>
    <w:rsid w:val="005010BE"/>
    <w:rPr>
      <w:rFonts w:ascii="Calibri" w:eastAsia="Times New Roman" w:hAnsi="Calibri" w:cs="Times New Roman"/>
      <w:lang w:eastAsia="ru-RU"/>
    </w:rPr>
  </w:style>
  <w:style w:type="paragraph" w:styleId="HTML">
    <w:name w:val="HTML Preformatted"/>
    <w:basedOn w:val="a"/>
    <w:link w:val="HTML0"/>
    <w:rsid w:val="0050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5010BE"/>
    <w:rPr>
      <w:rFonts w:ascii="Courier New" w:eastAsia="Times New Roman" w:hAnsi="Courier New" w:cs="Courier New"/>
      <w:sz w:val="20"/>
      <w:szCs w:val="20"/>
      <w:lang w:eastAsia="ru-RU"/>
    </w:rPr>
  </w:style>
  <w:style w:type="paragraph" w:styleId="a8">
    <w:name w:val="Normal (Web)"/>
    <w:basedOn w:val="a"/>
    <w:uiPriority w:val="99"/>
    <w:rsid w:val="005010BE"/>
    <w:pPr>
      <w:spacing w:before="100" w:beforeAutospacing="1" w:after="100" w:afterAutospacing="1"/>
    </w:pPr>
    <w:rPr>
      <w:lang w:val="ru-RU"/>
    </w:rPr>
  </w:style>
  <w:style w:type="paragraph" w:styleId="a9">
    <w:name w:val="footer"/>
    <w:basedOn w:val="a"/>
    <w:link w:val="aa"/>
    <w:uiPriority w:val="99"/>
    <w:semiHidden/>
    <w:unhideWhenUsed/>
    <w:rsid w:val="005010BE"/>
    <w:pPr>
      <w:tabs>
        <w:tab w:val="center" w:pos="4677"/>
        <w:tab w:val="right" w:pos="9355"/>
      </w:tabs>
    </w:pPr>
  </w:style>
  <w:style w:type="character" w:customStyle="1" w:styleId="aa">
    <w:name w:val="Нижний колонтитул Знак"/>
    <w:basedOn w:val="a0"/>
    <w:link w:val="a9"/>
    <w:uiPriority w:val="99"/>
    <w:semiHidden/>
    <w:rsid w:val="005010BE"/>
    <w:rPr>
      <w:rFonts w:ascii="Times New Roman" w:eastAsia="Times New Roman" w:hAnsi="Times New Roman" w:cs="Times New Roman"/>
      <w:sz w:val="24"/>
      <w:szCs w:val="24"/>
      <w:lang w:val="uk-UA" w:eastAsia="ru-RU"/>
    </w:rPr>
  </w:style>
  <w:style w:type="character" w:styleId="ab">
    <w:name w:val="Hyperlink"/>
    <w:uiPriority w:val="99"/>
    <w:unhideWhenUsed/>
    <w:rsid w:val="005010BE"/>
    <w:rPr>
      <w:color w:val="0000FF"/>
      <w:u w:val="single"/>
    </w:rPr>
  </w:style>
  <w:style w:type="character" w:customStyle="1" w:styleId="apple-converted-space">
    <w:name w:val="apple-converted-space"/>
    <w:basedOn w:val="a0"/>
    <w:rsid w:val="00501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nbuv.gov.ua/portal/Soc_Gum/bmnef/2010_1_2/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nomy.nayka.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755-1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zakon4.rada.gov.ua/laws/show/z0027-00" TargetMode="External"/><Relationship Id="rId4" Type="http://schemas.openxmlformats.org/officeDocument/2006/relationships/settings" Target="settings.xml"/><Relationship Id="rId9" Type="http://schemas.openxmlformats.org/officeDocument/2006/relationships/hyperlink" Target="http://zakon2.rada.gov.ua/laws/show/z0397-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CAA5-E88A-49DE-9F12-67233D11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ксю</cp:lastModifiedBy>
  <cp:revision>37</cp:revision>
  <cp:lastPrinted>2014-03-13T19:16:00Z</cp:lastPrinted>
  <dcterms:created xsi:type="dcterms:W3CDTF">2016-06-28T07:22:00Z</dcterms:created>
  <dcterms:modified xsi:type="dcterms:W3CDTF">2016-06-30T18:59:00Z</dcterms:modified>
</cp:coreProperties>
</file>